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BCD" w:rsidRDefault="00F34BCD" w:rsidP="00F34B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80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Experimental Line</w:t>
      </w:r>
      <w:r w:rsidRPr="005646FB">
        <w:rPr>
          <w:rFonts w:ascii="Arial" w:hAnsi="Arial" w:cs="Arial"/>
          <w:b/>
        </w:rPr>
        <w:t xml:space="preserve"> Application</w:t>
      </w:r>
    </w:p>
    <w:p w:rsidR="00F918F9" w:rsidRPr="00BD7CF1" w:rsidRDefault="00921769" w:rsidP="00BD7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FF6600"/>
          <w:sz w:val="20"/>
          <w:szCs w:val="20"/>
        </w:rPr>
        <w:pict>
          <v:rect id="_x0000_i1031" alt="" style="width:540pt;height:3pt;mso-width-percent:0;mso-height-percent:0;mso-width-percent:0;mso-height-percent:0" o:hralign="center" o:hrstd="t" o:hrnoshade="t" o:hr="t" fillcolor="#f60" stroked="f"/>
        </w:pict>
      </w:r>
    </w:p>
    <w:p w:rsidR="00FD6F61" w:rsidRPr="00F34BCD" w:rsidRDefault="00FD6F61">
      <w:pPr>
        <w:rPr>
          <w:rFonts w:ascii="Arial" w:hAnsi="Arial" w:cs="Arial"/>
          <w:sz w:val="12"/>
          <w:szCs w:val="12"/>
        </w:rPr>
      </w:pPr>
    </w:p>
    <w:p w:rsidR="000350BF" w:rsidRPr="000350BF" w:rsidRDefault="000350BF" w:rsidP="000350BF">
      <w:pPr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0350BF">
        <w:rPr>
          <w:rFonts w:ascii="Arial" w:hAnsi="Arial" w:cs="Arial"/>
          <w:color w:val="000000" w:themeColor="text1"/>
          <w:sz w:val="20"/>
          <w:szCs w:val="20"/>
        </w:rPr>
        <w:t xml:space="preserve">Date submitted </w:t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Appdate"/>
            <w:enabled/>
            <w:calcOnExit w:val="0"/>
            <w:textInput>
              <w:type w:val="date"/>
              <w:format w:val="MMMM d, yyyy"/>
            </w:textInput>
          </w:ffData>
        </w:fldChar>
      </w:r>
      <w:bookmarkStart w:id="0" w:name="Appdate"/>
      <w:r w:rsidRPr="000350BF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Pr="000350BF">
        <w:rPr>
          <w:rFonts w:ascii="Arial" w:hAnsi="Arial" w:cs="Arial"/>
          <w:color w:val="000000" w:themeColor="text1"/>
          <w:sz w:val="20"/>
          <w:szCs w:val="20"/>
        </w:rPr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0"/>
      <w:r w:rsidRPr="000350BF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0350BF" w:rsidRPr="000350BF" w:rsidRDefault="000350BF" w:rsidP="000350BF">
      <w:pPr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0350BF" w:rsidRDefault="000350BF" w:rsidP="000350BF">
      <w:pPr>
        <w:tabs>
          <w:tab w:val="left" w:pos="1728"/>
          <w:tab w:val="left" w:pos="5220"/>
          <w:tab w:val="left" w:pos="7560"/>
        </w:tabs>
        <w:rPr>
          <w:rFonts w:ascii="Arial" w:hAnsi="Arial" w:cs="Arial"/>
          <w:color w:val="000000" w:themeColor="text1"/>
          <w:sz w:val="20"/>
          <w:szCs w:val="20"/>
        </w:rPr>
      </w:pPr>
      <w:r w:rsidRPr="000350BF">
        <w:rPr>
          <w:rFonts w:ascii="Arial" w:hAnsi="Arial" w:cs="Arial"/>
          <w:color w:val="000000" w:themeColor="text1"/>
          <w:sz w:val="20"/>
          <w:szCs w:val="20"/>
        </w:rPr>
        <w:t xml:space="preserve">Experimental designation(s)  </w:t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Expname"/>
            <w:enabled/>
            <w:calcOnExit w:val="0"/>
            <w:textInput/>
          </w:ffData>
        </w:fldChar>
      </w:r>
      <w:bookmarkStart w:id="1" w:name="Expname"/>
      <w:r w:rsidRPr="000350BF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Pr="000350BF">
        <w:rPr>
          <w:rFonts w:ascii="Arial" w:hAnsi="Arial" w:cs="Arial"/>
          <w:color w:val="000000" w:themeColor="text1"/>
          <w:sz w:val="20"/>
          <w:szCs w:val="20"/>
        </w:rPr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0"/>
          <w:szCs w:val="20"/>
        </w:rPr>
        <w:tab/>
        <w:t>Proposed</w:t>
      </w:r>
      <w:r w:rsidRPr="000350BF">
        <w:rPr>
          <w:rFonts w:ascii="Arial" w:hAnsi="Arial" w:cs="Arial"/>
          <w:color w:val="000000" w:themeColor="text1"/>
          <w:sz w:val="20"/>
          <w:szCs w:val="20"/>
        </w:rPr>
        <w:t xml:space="preserve"> name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(if known)</w:t>
      </w:r>
      <w:r w:rsidRPr="000350BF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0350BF">
        <w:rPr>
          <w:rFonts w:ascii="Arial" w:hAnsi="Arial" w:cs="Arial"/>
          <w:b/>
          <w:color w:val="000000" w:themeColor="text1"/>
          <w:sz w:val="20"/>
          <w:szCs w:val="20"/>
        </w:rPr>
        <w:fldChar w:fldCharType="begin">
          <w:ffData>
            <w:name w:val="Varname"/>
            <w:enabled/>
            <w:calcOnExit w:val="0"/>
            <w:textInput/>
          </w:ffData>
        </w:fldChar>
      </w:r>
      <w:bookmarkStart w:id="2" w:name="Varname"/>
      <w:r w:rsidRPr="000350BF">
        <w:rPr>
          <w:rFonts w:ascii="Arial" w:hAnsi="Arial" w:cs="Arial"/>
          <w:b/>
          <w:color w:val="000000" w:themeColor="text1"/>
          <w:sz w:val="20"/>
          <w:szCs w:val="20"/>
        </w:rPr>
        <w:instrText xml:space="preserve"> FORMTEXT </w:instrText>
      </w:r>
      <w:r w:rsidRPr="000350BF">
        <w:rPr>
          <w:rFonts w:ascii="Arial" w:hAnsi="Arial" w:cs="Arial"/>
          <w:b/>
          <w:color w:val="000000" w:themeColor="text1"/>
          <w:sz w:val="20"/>
          <w:szCs w:val="20"/>
        </w:rPr>
      </w:r>
      <w:r w:rsidRPr="000350BF">
        <w:rPr>
          <w:rFonts w:ascii="Arial" w:hAnsi="Arial" w:cs="Arial"/>
          <w:b/>
          <w:color w:val="000000" w:themeColor="text1"/>
          <w:sz w:val="20"/>
          <w:szCs w:val="20"/>
        </w:rPr>
        <w:fldChar w:fldCharType="separate"/>
      </w:r>
      <w:r w:rsidRPr="000350BF">
        <w:rPr>
          <w:rFonts w:ascii="Arial" w:hAnsi="Arial" w:cs="Arial"/>
          <w:b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b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b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b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b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b/>
          <w:color w:val="000000" w:themeColor="text1"/>
          <w:sz w:val="20"/>
          <w:szCs w:val="20"/>
        </w:rPr>
        <w:fldChar w:fldCharType="end"/>
      </w:r>
      <w:bookmarkEnd w:id="2"/>
      <w:r w:rsidRPr="000350BF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0350BF" w:rsidRPr="000350BF" w:rsidRDefault="000350BF" w:rsidP="000350BF">
      <w:pPr>
        <w:tabs>
          <w:tab w:val="left" w:pos="1728"/>
          <w:tab w:val="left" w:pos="5220"/>
          <w:tab w:val="left" w:pos="7560"/>
        </w:tabs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ab/>
      </w:r>
      <w:r w:rsidRPr="000350BF">
        <w:rPr>
          <w:rFonts w:ascii="Arial" w:hAnsi="Arial" w:cs="Arial"/>
          <w:i/>
          <w:iCs/>
          <w:color w:val="000000" w:themeColor="text1"/>
          <w:sz w:val="18"/>
          <w:szCs w:val="18"/>
        </w:rPr>
        <w:t>USDA Name Clearance letter required</w:t>
      </w:r>
    </w:p>
    <w:p w:rsidR="000350BF" w:rsidRPr="000350BF" w:rsidRDefault="000350BF" w:rsidP="000350BF">
      <w:pPr>
        <w:tabs>
          <w:tab w:val="left" w:pos="1728"/>
          <w:tab w:val="left" w:pos="5148"/>
          <w:tab w:val="left" w:pos="5220"/>
          <w:tab w:val="left" w:pos="7560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0350BF" w:rsidRPr="000350BF" w:rsidRDefault="000350BF" w:rsidP="000350BF">
      <w:pPr>
        <w:tabs>
          <w:tab w:val="left" w:pos="1728"/>
          <w:tab w:val="left" w:pos="5220"/>
          <w:tab w:val="left" w:pos="6300"/>
          <w:tab w:val="left" w:pos="7560"/>
        </w:tabs>
        <w:rPr>
          <w:rFonts w:ascii="Arial" w:hAnsi="Arial" w:cs="Arial"/>
          <w:color w:val="000000" w:themeColor="text1"/>
          <w:sz w:val="20"/>
          <w:szCs w:val="20"/>
        </w:rPr>
      </w:pPr>
      <w:r w:rsidRPr="000350BF">
        <w:rPr>
          <w:rFonts w:ascii="Arial" w:hAnsi="Arial" w:cs="Arial"/>
          <w:color w:val="000000" w:themeColor="text1"/>
          <w:sz w:val="20"/>
          <w:szCs w:val="20"/>
        </w:rPr>
        <w:t xml:space="preserve">Crop/Species  </w:t>
      </w:r>
      <w:r w:rsidRPr="000350BF">
        <w:rPr>
          <w:rFonts w:ascii="Arial" w:hAnsi="Arial" w:cs="Arial"/>
          <w:bCs/>
          <w:color w:val="000000" w:themeColor="text1"/>
          <w:sz w:val="20"/>
          <w:szCs w:val="20"/>
        </w:rPr>
        <w:fldChar w:fldCharType="begin">
          <w:ffData>
            <w:name w:val="Dropdown5"/>
            <w:enabled/>
            <w:calcOnExit w:val="0"/>
            <w:ddList>
              <w:listEntry w:val="(choose)"/>
              <w:listEntry w:val="Alfalfa (Medicago sativa subsp. sativa)"/>
              <w:listEntry w:val="Annual rape (Brassica napus var. napus)"/>
              <w:listEntry w:val="Annual ryegrass (Lolium multiflorum)"/>
              <w:listEntry w:val="Camelina (Camelina sativa)"/>
              <w:listEntry w:val="Chewings fescue (Festuca rubra subsp. commutata)"/>
              <w:listEntry w:val="Colonial bentgrass (Agrostis capillaris)"/>
              <w:listEntry w:val="Creeping bentgrass (Agrostis stolonifera var. pal)"/>
              <w:listEntry w:val="Festulolium spp."/>
              <w:listEntry w:val="Hard fescue (Festuca trachyphylla)"/>
              <w:listEntry w:val="Hybrid brown mustard (Brassica juncea)"/>
              <w:listEntry w:val="Hybrid canola (Brassica napus)"/>
              <w:listEntry w:val="Intermediate ryegrass (Lolilum x hybridum)"/>
              <w:listEntry w:val="Kentucky bluegrass (Poa pratensis)"/>
              <w:listEntry w:val="Ladino clover (Trifolium repens)"/>
              <w:listEntry w:val="Orchardgrass (Dactylis glomerata)"/>
              <w:listEntry w:val="Perennial ryegrass (Lolium perenne)"/>
              <w:listEntry w:val="Radish (Raphanus sativus)"/>
              <w:listEntry w:val="Red clover (Trifolium pratense)"/>
              <w:listEntry w:val="Red fescue (Festuca rubra subsp. rubra)"/>
              <w:listEntry w:val="Tall fescue (Festuca arundinacea)"/>
              <w:listEntry w:val="Wheat (Triticum aestivum)"/>
              <w:listEntry w:val="White clover (Trifolium repens)"/>
              <w:listEntry w:val="Winter rape (Brassica napus var. napus)"/>
              <w:listEntry w:val="OTHER (specify below)"/>
            </w:ddList>
          </w:ffData>
        </w:fldChar>
      </w:r>
      <w:bookmarkStart w:id="3" w:name="Dropdown5"/>
      <w:r w:rsidRPr="000350BF">
        <w:rPr>
          <w:rFonts w:ascii="Arial" w:hAnsi="Arial" w:cs="Arial"/>
          <w:bCs/>
          <w:color w:val="000000" w:themeColor="text1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bCs/>
          <w:color w:val="000000" w:themeColor="text1"/>
          <w:sz w:val="20"/>
          <w:szCs w:val="20"/>
        </w:rPr>
      </w:r>
      <w:r w:rsidR="00000000">
        <w:rPr>
          <w:rFonts w:ascii="Arial" w:hAnsi="Arial" w:cs="Arial"/>
          <w:bCs/>
          <w:color w:val="000000" w:themeColor="text1"/>
          <w:sz w:val="20"/>
          <w:szCs w:val="20"/>
        </w:rPr>
        <w:fldChar w:fldCharType="separate"/>
      </w:r>
      <w:r w:rsidRPr="000350BF">
        <w:rPr>
          <w:rFonts w:ascii="Arial" w:hAnsi="Arial" w:cs="Arial"/>
          <w:bCs/>
          <w:color w:val="000000" w:themeColor="text1"/>
          <w:sz w:val="20"/>
          <w:szCs w:val="20"/>
        </w:rPr>
        <w:fldChar w:fldCharType="end"/>
      </w:r>
      <w:bookmarkEnd w:id="3"/>
      <w:r w:rsidRPr="000350BF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0350BF">
        <w:rPr>
          <w:rFonts w:ascii="Arial" w:hAnsi="Arial" w:cs="Arial"/>
          <w:color w:val="000000" w:themeColor="text1"/>
          <w:sz w:val="20"/>
          <w:szCs w:val="20"/>
        </w:rPr>
        <w:t xml:space="preserve">Ploidy </w:t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(choose)"/>
              <w:listEntry w:val="Diploid (2x)"/>
              <w:listEntry w:val="Tetraploid (4x)"/>
              <w:listEntry w:val="Hexaploid (6x)"/>
              <w:listEntry w:val="Octoploid (8x)"/>
              <w:listEntry w:val="Other (specify)"/>
              <w:listEntry w:val="Unknown"/>
            </w:ddList>
          </w:ffData>
        </w:fldChar>
      </w:r>
      <w:bookmarkStart w:id="4" w:name="Dropdown2"/>
      <w:r w:rsidRPr="000350BF">
        <w:rPr>
          <w:rFonts w:ascii="Arial" w:hAnsi="Arial" w:cs="Arial"/>
          <w:color w:val="000000" w:themeColor="text1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color w:val="000000" w:themeColor="text1"/>
          <w:sz w:val="20"/>
          <w:szCs w:val="20"/>
        </w:rPr>
      </w:r>
      <w:r w:rsidR="00000000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4"/>
      <w:r w:rsidRPr="000350BF">
        <w:rPr>
          <w:rFonts w:ascii="Arial" w:hAnsi="Arial" w:cs="Arial"/>
          <w:color w:val="000000" w:themeColor="text1"/>
          <w:sz w:val="20"/>
          <w:szCs w:val="20"/>
        </w:rPr>
        <w:t xml:space="preserve"> or specify </w:t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0350BF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Pr="000350BF">
        <w:rPr>
          <w:rFonts w:ascii="Arial" w:hAnsi="Arial" w:cs="Arial"/>
          <w:color w:val="000000" w:themeColor="text1"/>
          <w:sz w:val="20"/>
          <w:szCs w:val="20"/>
        </w:rPr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5"/>
      <w:r w:rsidRPr="000350BF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0350BF" w:rsidRPr="000350BF" w:rsidRDefault="000350BF" w:rsidP="000350BF">
      <w:pPr>
        <w:tabs>
          <w:tab w:val="left" w:pos="1728"/>
          <w:tab w:val="left" w:pos="5220"/>
          <w:tab w:val="left" w:pos="7560"/>
        </w:tabs>
        <w:rPr>
          <w:rFonts w:ascii="Arial" w:hAnsi="Arial" w:cs="Arial"/>
          <w:color w:val="000000" w:themeColor="text1"/>
          <w:sz w:val="20"/>
          <w:szCs w:val="20"/>
        </w:rPr>
      </w:pPr>
      <w:r w:rsidRPr="000350BF">
        <w:rPr>
          <w:rFonts w:ascii="Arial" w:hAnsi="Arial" w:cs="Arial"/>
          <w:color w:val="000000" w:themeColor="text1"/>
          <w:sz w:val="20"/>
          <w:szCs w:val="20"/>
        </w:rPr>
        <w:t xml:space="preserve">         or specify common name, genus, species  </w:t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GenSp"/>
            <w:enabled/>
            <w:calcOnExit w:val="0"/>
            <w:textInput/>
          </w:ffData>
        </w:fldChar>
      </w:r>
      <w:bookmarkStart w:id="6" w:name="GenSp"/>
      <w:r w:rsidRPr="000350BF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Pr="000350BF">
        <w:rPr>
          <w:rFonts w:ascii="Arial" w:hAnsi="Arial" w:cs="Arial"/>
          <w:color w:val="000000" w:themeColor="text1"/>
          <w:sz w:val="20"/>
          <w:szCs w:val="20"/>
        </w:rPr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6"/>
    </w:p>
    <w:p w:rsidR="000350BF" w:rsidRPr="000350BF" w:rsidRDefault="000350BF" w:rsidP="000350BF">
      <w:pPr>
        <w:tabs>
          <w:tab w:val="left" w:pos="2808"/>
          <w:tab w:val="left" w:pos="5220"/>
          <w:tab w:val="left" w:pos="7560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0350BF" w:rsidRPr="000350BF" w:rsidRDefault="000350BF" w:rsidP="000350BF">
      <w:pPr>
        <w:tabs>
          <w:tab w:val="left" w:pos="2070"/>
          <w:tab w:val="left" w:pos="5220"/>
          <w:tab w:val="left" w:pos="7560"/>
        </w:tabs>
        <w:rPr>
          <w:rFonts w:ascii="Arial" w:hAnsi="Arial" w:cs="Arial"/>
          <w:color w:val="000000" w:themeColor="text1"/>
          <w:sz w:val="20"/>
          <w:szCs w:val="20"/>
        </w:rPr>
      </w:pPr>
      <w:r w:rsidRPr="000350BF">
        <w:rPr>
          <w:rFonts w:ascii="Arial" w:hAnsi="Arial" w:cs="Arial"/>
          <w:color w:val="000000" w:themeColor="text1"/>
          <w:sz w:val="20"/>
          <w:szCs w:val="20"/>
        </w:rPr>
        <w:t xml:space="preserve">Percentage apomixis (Kentucky bluegrass only)  </w:t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GenSp"/>
            <w:enabled/>
            <w:calcOnExit w:val="0"/>
            <w:textInput/>
          </w:ffData>
        </w:fldChar>
      </w:r>
      <w:r w:rsidRPr="000350BF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Pr="000350BF">
        <w:rPr>
          <w:rFonts w:ascii="Arial" w:hAnsi="Arial" w:cs="Arial"/>
          <w:color w:val="000000" w:themeColor="text1"/>
          <w:sz w:val="20"/>
          <w:szCs w:val="20"/>
        </w:rPr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0350BF">
        <w:rPr>
          <w:rFonts w:ascii="Arial" w:hAnsi="Arial" w:cs="Arial"/>
          <w:color w:val="000000" w:themeColor="text1"/>
          <w:sz w:val="20"/>
          <w:szCs w:val="20"/>
        </w:rPr>
        <w:t xml:space="preserve">     Primary Usage   </w:t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Dropdown4"/>
            <w:enabled/>
            <w:calcOnExit w:val="0"/>
            <w:ddList>
              <w:listEntry w:val="(choose)"/>
              <w:listEntry w:val="Forage"/>
              <w:listEntry w:val="Turf"/>
              <w:listEntry w:val="Ornamental"/>
              <w:listEntry w:val="Food"/>
              <w:listEntry w:val="Feed"/>
              <w:listEntry w:val="Malting"/>
              <w:listEntry w:val="Other (specify)"/>
            </w:ddList>
          </w:ffData>
        </w:fldChar>
      </w:r>
      <w:bookmarkStart w:id="7" w:name="Dropdown4"/>
      <w:r w:rsidRPr="000350BF">
        <w:rPr>
          <w:rFonts w:ascii="Arial" w:hAnsi="Arial" w:cs="Arial"/>
          <w:color w:val="000000" w:themeColor="text1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color w:val="000000" w:themeColor="text1"/>
          <w:sz w:val="20"/>
          <w:szCs w:val="20"/>
        </w:rPr>
      </w:r>
      <w:r w:rsidR="00000000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7"/>
      <w:r w:rsidRPr="000350BF">
        <w:rPr>
          <w:rFonts w:ascii="Arial" w:hAnsi="Arial" w:cs="Arial"/>
          <w:color w:val="000000" w:themeColor="text1"/>
          <w:sz w:val="20"/>
          <w:szCs w:val="20"/>
        </w:rPr>
        <w:t xml:space="preserve"> or specify </w:t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50BF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Pr="000350BF">
        <w:rPr>
          <w:rFonts w:ascii="Arial" w:hAnsi="Arial" w:cs="Arial"/>
          <w:color w:val="000000" w:themeColor="text1"/>
          <w:sz w:val="20"/>
          <w:szCs w:val="20"/>
        </w:rPr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0350BF">
        <w:rPr>
          <w:rFonts w:ascii="Arial" w:hAnsi="Arial" w:cs="Arial"/>
          <w:color w:val="000000" w:themeColor="text1"/>
          <w:sz w:val="20"/>
          <w:szCs w:val="20"/>
        </w:rPr>
        <w:fldChar w:fldCharType="end"/>
      </w:r>
    </w:p>
    <w:p w:rsidR="00C560B7" w:rsidRPr="00593AB7" w:rsidRDefault="00921769" w:rsidP="00321C43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pict>
          <v:rect id="_x0000_i1030" alt="" style="width:540pt;height:1pt;mso-width-percent:0;mso-height-percent:0;mso-width-percent:0;mso-height-percent:0" o:hralign="center" o:hrstd="t" o:hrnoshade="t" o:hr="t" fillcolor="#f60" stroked="f"/>
        </w:pict>
      </w:r>
    </w:p>
    <w:p w:rsidR="00F34BCD" w:rsidRPr="00593AB7" w:rsidRDefault="00F34BCD" w:rsidP="00E909A9">
      <w:pPr>
        <w:tabs>
          <w:tab w:val="left" w:pos="5745"/>
          <w:tab w:val="left" w:pos="6191"/>
          <w:tab w:val="left" w:pos="7411"/>
          <w:tab w:val="left" w:pos="7857"/>
          <w:tab w:val="left" w:pos="9076"/>
          <w:tab w:val="left" w:pos="9522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BD7CF1" w:rsidRPr="00593AB7" w:rsidRDefault="00BD7CF1" w:rsidP="00E909A9">
      <w:pPr>
        <w:tabs>
          <w:tab w:val="left" w:pos="5745"/>
          <w:tab w:val="left" w:pos="6191"/>
          <w:tab w:val="left" w:pos="7411"/>
          <w:tab w:val="left" w:pos="7857"/>
          <w:tab w:val="left" w:pos="9076"/>
          <w:tab w:val="left" w:pos="9522"/>
        </w:tabs>
        <w:rPr>
          <w:rFonts w:ascii="Arial" w:hAnsi="Arial" w:cs="Arial"/>
          <w:color w:val="000000" w:themeColor="text1"/>
          <w:sz w:val="20"/>
          <w:szCs w:val="20"/>
        </w:rPr>
      </w:pP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Indicate the </w:t>
      </w:r>
      <w:r w:rsidR="00C6204F" w:rsidRPr="00593AB7">
        <w:rPr>
          <w:rFonts w:ascii="Arial" w:hAnsi="Arial" w:cs="Arial"/>
          <w:color w:val="000000" w:themeColor="text1"/>
          <w:sz w:val="20"/>
          <w:szCs w:val="20"/>
        </w:rPr>
        <w:t>corresponding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 certification classes recognized for this </w:t>
      </w:r>
      <w:r w:rsidR="00C6204F" w:rsidRPr="00593AB7">
        <w:rPr>
          <w:rFonts w:ascii="Arial" w:hAnsi="Arial" w:cs="Arial"/>
          <w:color w:val="000000" w:themeColor="text1"/>
          <w:sz w:val="20"/>
          <w:szCs w:val="20"/>
        </w:rPr>
        <w:t>cultivar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>:</w:t>
      </w:r>
      <w:r w:rsidR="00C6204F" w:rsidRPr="00593AB7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Pr="00593AB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322B9" w:rsidRPr="00593AB7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lassF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lassF"/>
      <w:r w:rsidR="00E322B9" w:rsidRPr="00593AB7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sz w:val="20"/>
          <w:szCs w:val="20"/>
        </w:rPr>
      </w:r>
      <w:r w:rsidR="00000000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E322B9" w:rsidRPr="00593AB7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8"/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 Foundation</w:t>
      </w:r>
      <w:r w:rsidR="00C6204F" w:rsidRPr="00593AB7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E322B9" w:rsidRPr="00593AB7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lassR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lassR"/>
      <w:r w:rsidR="00E322B9" w:rsidRPr="00593AB7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sz w:val="20"/>
          <w:szCs w:val="20"/>
        </w:rPr>
      </w:r>
      <w:r w:rsidR="00000000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E322B9" w:rsidRPr="00593AB7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9"/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 Registered 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ab/>
      </w:r>
      <w:r w:rsidR="00E322B9" w:rsidRPr="00593AB7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lassC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lassC"/>
      <w:r w:rsidR="00E322B9" w:rsidRPr="00593AB7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sz w:val="20"/>
          <w:szCs w:val="20"/>
        </w:rPr>
      </w:r>
      <w:r w:rsidR="00000000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E322B9" w:rsidRPr="00593AB7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10"/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 Certified</w:t>
      </w:r>
    </w:p>
    <w:p w:rsidR="00BD7CF1" w:rsidRPr="00593AB7" w:rsidRDefault="00BD7CF1" w:rsidP="00E909A9">
      <w:pPr>
        <w:tabs>
          <w:tab w:val="left" w:pos="-180"/>
          <w:tab w:val="left" w:pos="0"/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0549D7" w:rsidRPr="00593AB7" w:rsidRDefault="00BD7CF1" w:rsidP="00E909A9">
      <w:pPr>
        <w:tabs>
          <w:tab w:val="left" w:pos="-180"/>
          <w:tab w:val="left" w:pos="0"/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The number of harvests allowed for each recognized </w:t>
      </w:r>
      <w:r w:rsidR="00C6204F" w:rsidRPr="00593AB7">
        <w:rPr>
          <w:rFonts w:ascii="Arial" w:hAnsi="Arial" w:cs="Arial"/>
          <w:color w:val="000000" w:themeColor="text1"/>
          <w:sz w:val="20"/>
          <w:szCs w:val="20"/>
        </w:rPr>
        <w:t>class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 is limited by OSCS to three consecutive production years.  A fourth year of eligibility may be granted by OSCS only upon approval of the applicant’s </w:t>
      </w:r>
      <w:r w:rsidR="002F302C" w:rsidRPr="00593AB7">
        <w:rPr>
          <w:rFonts w:ascii="Arial" w:hAnsi="Arial" w:cs="Arial"/>
          <w:color w:val="000000" w:themeColor="text1"/>
          <w:sz w:val="20"/>
          <w:szCs w:val="20"/>
        </w:rPr>
        <w:t xml:space="preserve">written 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request for special consideration of an additional year.  At the conclusion of this evaluation period, the </w:t>
      </w:r>
      <w:r w:rsidR="00C6204F" w:rsidRPr="00593AB7">
        <w:rPr>
          <w:rFonts w:ascii="Arial" w:hAnsi="Arial" w:cs="Arial"/>
          <w:color w:val="000000" w:themeColor="text1"/>
          <w:sz w:val="20"/>
          <w:szCs w:val="20"/>
        </w:rPr>
        <w:t>cultivar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 must be </w:t>
      </w:r>
      <w:r w:rsidR="00C6204F" w:rsidRPr="00593AB7">
        <w:rPr>
          <w:rFonts w:ascii="Arial" w:hAnsi="Arial" w:cs="Arial"/>
          <w:color w:val="000000" w:themeColor="text1"/>
          <w:sz w:val="20"/>
          <w:szCs w:val="20"/>
        </w:rPr>
        <w:t>accepted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 for AOSCA certification or dropped from the OSCS Experimental </w:t>
      </w:r>
      <w:r w:rsidR="00C6204F" w:rsidRPr="00593AB7">
        <w:rPr>
          <w:rFonts w:ascii="Arial" w:hAnsi="Arial" w:cs="Arial"/>
          <w:color w:val="000000" w:themeColor="text1"/>
          <w:sz w:val="20"/>
          <w:szCs w:val="20"/>
        </w:rPr>
        <w:t>Line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 Program.</w:t>
      </w:r>
      <w:r w:rsidR="000549D7" w:rsidRPr="00593AB7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:rsidR="000549D7" w:rsidRPr="00593AB7" w:rsidRDefault="000549D7" w:rsidP="00E909A9">
      <w:pPr>
        <w:tabs>
          <w:tab w:val="left" w:pos="-180"/>
          <w:tab w:val="left" w:pos="0"/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BD7CF1" w:rsidRPr="00593AB7" w:rsidRDefault="000549D7" w:rsidP="000549D7">
      <w:pPr>
        <w:tabs>
          <w:tab w:val="left" w:pos="-180"/>
          <w:tab w:val="left" w:pos="0"/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If you prefer fewer than three harvests for the </w:t>
      </w:r>
      <w:r w:rsidR="00C6204F" w:rsidRPr="00593AB7">
        <w:rPr>
          <w:rFonts w:ascii="Arial" w:hAnsi="Arial" w:cs="Arial"/>
          <w:color w:val="000000" w:themeColor="text1"/>
          <w:sz w:val="20"/>
          <w:szCs w:val="20"/>
        </w:rPr>
        <w:t>cultivar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 under this program, please indicate the number for each recognized class:  F- </w:t>
      </w:r>
      <w:r w:rsidR="00AD36D0" w:rsidRPr="00593AB7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Fgen"/>
            <w:enabled/>
            <w:calcOnExit w:val="0"/>
            <w:ddList>
              <w:listEntry w:val=" "/>
              <w:listEntry w:val="1"/>
              <w:listEntry w:val="2"/>
            </w:ddList>
          </w:ffData>
        </w:fldChar>
      </w:r>
      <w:bookmarkStart w:id="11" w:name="Fgen"/>
      <w:r w:rsidR="00AD36D0" w:rsidRPr="00593AB7">
        <w:rPr>
          <w:rFonts w:ascii="Arial" w:hAnsi="Arial" w:cs="Arial"/>
          <w:color w:val="000000" w:themeColor="text1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color w:val="000000" w:themeColor="text1"/>
          <w:sz w:val="20"/>
          <w:szCs w:val="20"/>
        </w:rPr>
      </w:r>
      <w:r w:rsidR="00000000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D36D0" w:rsidRPr="00593AB7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11"/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       R- </w:t>
      </w:r>
      <w:r w:rsidR="00AD36D0" w:rsidRPr="00593AB7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Rgen"/>
            <w:enabled/>
            <w:calcOnExit w:val="0"/>
            <w:ddList>
              <w:listEntry w:val=" "/>
              <w:listEntry w:val="1"/>
              <w:listEntry w:val="2"/>
            </w:ddList>
          </w:ffData>
        </w:fldChar>
      </w:r>
      <w:bookmarkStart w:id="12" w:name="Rgen"/>
      <w:r w:rsidR="00AD36D0" w:rsidRPr="00593AB7">
        <w:rPr>
          <w:rFonts w:ascii="Arial" w:hAnsi="Arial" w:cs="Arial"/>
          <w:color w:val="000000" w:themeColor="text1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color w:val="000000" w:themeColor="text1"/>
          <w:sz w:val="20"/>
          <w:szCs w:val="20"/>
        </w:rPr>
      </w:r>
      <w:r w:rsidR="00000000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D36D0" w:rsidRPr="00593AB7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12"/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      C- </w:t>
      </w:r>
      <w:r w:rsidR="00AD36D0" w:rsidRPr="00593AB7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gen"/>
            <w:enabled/>
            <w:calcOnExit w:val="0"/>
            <w:ddList>
              <w:listEntry w:val=" "/>
              <w:listEntry w:val="1"/>
              <w:listEntry w:val="2"/>
            </w:ddList>
          </w:ffData>
        </w:fldChar>
      </w:r>
      <w:bookmarkStart w:id="13" w:name="Cgen"/>
      <w:r w:rsidR="00AD36D0" w:rsidRPr="00593AB7">
        <w:rPr>
          <w:rFonts w:ascii="Arial" w:hAnsi="Arial" w:cs="Arial"/>
          <w:color w:val="000000" w:themeColor="text1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color w:val="000000" w:themeColor="text1"/>
          <w:sz w:val="20"/>
          <w:szCs w:val="20"/>
        </w:rPr>
      </w:r>
      <w:r w:rsidR="00000000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D36D0" w:rsidRPr="00593AB7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13"/>
    </w:p>
    <w:p w:rsidR="00C560B7" w:rsidRPr="00593AB7" w:rsidRDefault="00921769" w:rsidP="00C560B7">
      <w:pPr>
        <w:tabs>
          <w:tab w:val="left" w:pos="-180"/>
          <w:tab w:val="left" w:pos="0"/>
          <w:tab w:val="left" w:pos="36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noProof/>
          <w:color w:val="000000" w:themeColor="text1"/>
          <w:sz w:val="20"/>
          <w:szCs w:val="20"/>
        </w:rPr>
        <w:pict>
          <v:rect id="_x0000_i1029" alt="" style="width:540pt;height:1pt;mso-width-percent:0;mso-height-percent:0;mso-width-percent:0;mso-height-percent:0" o:hralign="center" o:hrstd="t" o:hrnoshade="t" o:hr="t" fillcolor="#f60" stroked="f"/>
        </w:pict>
      </w:r>
    </w:p>
    <w:p w:rsidR="00C560B7" w:rsidRPr="00593AB7" w:rsidRDefault="000E2183" w:rsidP="00C560B7">
      <w:pPr>
        <w:tabs>
          <w:tab w:val="left" w:pos="-180"/>
          <w:tab w:val="left" w:pos="0"/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Describe the </w:t>
      </w:r>
      <w:r w:rsidR="00C6204F" w:rsidRPr="00593AB7">
        <w:rPr>
          <w:rFonts w:ascii="Arial" w:hAnsi="Arial" w:cs="Arial"/>
          <w:color w:val="000000" w:themeColor="text1"/>
          <w:sz w:val="20"/>
          <w:szCs w:val="20"/>
        </w:rPr>
        <w:t>cultivar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, including parentage:  </w:t>
      </w:r>
      <w:r w:rsidR="00E322B9" w:rsidRPr="00593AB7">
        <w:rPr>
          <w:color w:val="000000" w:themeColor="text1"/>
          <w:sz w:val="22"/>
          <w:szCs w:val="22"/>
        </w:rPr>
        <w:fldChar w:fldCharType="begin">
          <w:ffData>
            <w:name w:val="Vardesc"/>
            <w:enabled/>
            <w:calcOnExit w:val="0"/>
            <w:textInput/>
          </w:ffData>
        </w:fldChar>
      </w:r>
      <w:bookmarkStart w:id="14" w:name="Vardesc"/>
      <w:r w:rsidR="00E322B9" w:rsidRPr="00593AB7">
        <w:rPr>
          <w:color w:val="000000" w:themeColor="text1"/>
          <w:sz w:val="22"/>
          <w:szCs w:val="22"/>
        </w:rPr>
        <w:instrText xml:space="preserve"> FORMTEXT </w:instrText>
      </w:r>
      <w:r w:rsidR="00E322B9" w:rsidRPr="00593AB7">
        <w:rPr>
          <w:color w:val="000000" w:themeColor="text1"/>
          <w:sz w:val="22"/>
          <w:szCs w:val="22"/>
        </w:rPr>
      </w:r>
      <w:r w:rsidR="00E322B9" w:rsidRPr="00593AB7">
        <w:rPr>
          <w:color w:val="000000" w:themeColor="text1"/>
          <w:sz w:val="22"/>
          <w:szCs w:val="22"/>
        </w:rPr>
        <w:fldChar w:fldCharType="separate"/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color w:val="000000" w:themeColor="text1"/>
          <w:sz w:val="22"/>
          <w:szCs w:val="22"/>
        </w:rPr>
        <w:fldChar w:fldCharType="end"/>
      </w:r>
      <w:bookmarkEnd w:id="14"/>
    </w:p>
    <w:p w:rsidR="00FE791D" w:rsidRPr="00593AB7" w:rsidRDefault="00FE791D" w:rsidP="00C560B7">
      <w:pPr>
        <w:tabs>
          <w:tab w:val="left" w:pos="-180"/>
          <w:tab w:val="left" w:pos="0"/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0E2183" w:rsidRPr="00593AB7" w:rsidRDefault="00921769" w:rsidP="00C560B7">
      <w:pPr>
        <w:tabs>
          <w:tab w:val="left" w:pos="-180"/>
          <w:tab w:val="left" w:pos="0"/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noProof/>
          <w:color w:val="000000" w:themeColor="text1"/>
          <w:sz w:val="20"/>
          <w:szCs w:val="20"/>
        </w:rPr>
        <w:pict>
          <v:rect id="_x0000_i1028" alt="" style="width:540pt;height:1pt;mso-width-percent:0;mso-height-percent:0;mso-width-percent:0;mso-height-percent:0" o:hralign="center" o:hrstd="t" o:hrnoshade="t" o:hr="t" fillcolor="#f60" stroked="f"/>
        </w:pict>
      </w:r>
    </w:p>
    <w:p w:rsidR="00C560B7" w:rsidRPr="00593AB7" w:rsidRDefault="000E2183" w:rsidP="00C560B7">
      <w:pPr>
        <w:tabs>
          <w:tab w:val="left" w:pos="-180"/>
          <w:tab w:val="left" w:pos="0"/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Describe the breeding method:  </w:t>
      </w:r>
      <w:r w:rsidR="00E322B9" w:rsidRPr="00593AB7">
        <w:rPr>
          <w:color w:val="000000" w:themeColor="text1"/>
          <w:sz w:val="22"/>
          <w:szCs w:val="22"/>
        </w:rPr>
        <w:fldChar w:fldCharType="begin">
          <w:ffData>
            <w:name w:val="Brdesc"/>
            <w:enabled/>
            <w:calcOnExit w:val="0"/>
            <w:textInput/>
          </w:ffData>
        </w:fldChar>
      </w:r>
      <w:bookmarkStart w:id="15" w:name="Brdesc"/>
      <w:r w:rsidR="00E322B9" w:rsidRPr="00593AB7">
        <w:rPr>
          <w:color w:val="000000" w:themeColor="text1"/>
          <w:sz w:val="22"/>
          <w:szCs w:val="22"/>
        </w:rPr>
        <w:instrText xml:space="preserve"> FORMTEXT </w:instrText>
      </w:r>
      <w:r w:rsidR="00E322B9" w:rsidRPr="00593AB7">
        <w:rPr>
          <w:color w:val="000000" w:themeColor="text1"/>
          <w:sz w:val="22"/>
          <w:szCs w:val="22"/>
        </w:rPr>
      </w:r>
      <w:r w:rsidR="00E322B9" w:rsidRPr="00593AB7">
        <w:rPr>
          <w:color w:val="000000" w:themeColor="text1"/>
          <w:sz w:val="22"/>
          <w:szCs w:val="22"/>
        </w:rPr>
        <w:fldChar w:fldCharType="separate"/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color w:val="000000" w:themeColor="text1"/>
          <w:sz w:val="22"/>
          <w:szCs w:val="22"/>
        </w:rPr>
        <w:fldChar w:fldCharType="end"/>
      </w:r>
      <w:bookmarkEnd w:id="15"/>
    </w:p>
    <w:p w:rsidR="00FE791D" w:rsidRPr="00593AB7" w:rsidRDefault="00FE791D" w:rsidP="00C560B7">
      <w:pPr>
        <w:tabs>
          <w:tab w:val="left" w:pos="-180"/>
          <w:tab w:val="left" w:pos="0"/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C560B7" w:rsidRPr="00593AB7" w:rsidRDefault="00921769" w:rsidP="00C560B7">
      <w:pPr>
        <w:tabs>
          <w:tab w:val="left" w:pos="-180"/>
          <w:tab w:val="left" w:pos="0"/>
          <w:tab w:val="left" w:pos="36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noProof/>
          <w:color w:val="000000" w:themeColor="text1"/>
          <w:sz w:val="20"/>
          <w:szCs w:val="20"/>
        </w:rPr>
        <w:pict>
          <v:rect id="_x0000_i1027" alt="" style="width:540pt;height:1pt;mso-width-percent:0;mso-height-percent:0;mso-width-percent:0;mso-height-percent:0" o:hralign="center" o:hrstd="t" o:hrnoshade="t" o:hr="t" fillcolor="#f60" stroked="f"/>
        </w:pict>
      </w:r>
    </w:p>
    <w:p w:rsidR="00C560B7" w:rsidRPr="00593AB7" w:rsidRDefault="000E2183" w:rsidP="00C560B7">
      <w:pPr>
        <w:tabs>
          <w:tab w:val="left" w:pos="-180"/>
          <w:tab w:val="left" w:pos="0"/>
          <w:tab w:val="left" w:pos="360"/>
        </w:tabs>
        <w:ind w:right="-180"/>
        <w:rPr>
          <w:rFonts w:ascii="Arial" w:hAnsi="Arial" w:cs="Arial"/>
          <w:color w:val="000000" w:themeColor="text1"/>
          <w:sz w:val="20"/>
          <w:szCs w:val="20"/>
        </w:rPr>
      </w:pP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List </w:t>
      </w:r>
      <w:r w:rsidR="00FE791D" w:rsidRPr="00593AB7">
        <w:rPr>
          <w:rFonts w:ascii="Arial" w:hAnsi="Arial" w:cs="Arial"/>
          <w:color w:val="000000" w:themeColor="text1"/>
          <w:sz w:val="20"/>
          <w:szCs w:val="20"/>
        </w:rPr>
        <w:t xml:space="preserve">at least one variety </w:t>
      </w:r>
      <w:r w:rsidR="00E33675" w:rsidRPr="00593AB7">
        <w:rPr>
          <w:rFonts w:ascii="Arial" w:hAnsi="Arial" w:cs="Arial"/>
          <w:color w:val="000000" w:themeColor="text1"/>
          <w:sz w:val="20"/>
          <w:szCs w:val="20"/>
        </w:rPr>
        <w:t>with a similar</w:t>
      </w:r>
      <w:r w:rsidR="00FE791D" w:rsidRPr="00593AB7">
        <w:rPr>
          <w:rFonts w:ascii="Arial" w:hAnsi="Arial" w:cs="Arial"/>
          <w:color w:val="000000" w:themeColor="text1"/>
          <w:sz w:val="20"/>
          <w:szCs w:val="20"/>
        </w:rPr>
        <w:t xml:space="preserve"> flow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>ering date</w:t>
      </w:r>
      <w:r w:rsidR="00FE791D" w:rsidRPr="00593AB7">
        <w:rPr>
          <w:rFonts w:ascii="Arial" w:hAnsi="Arial" w:cs="Arial"/>
          <w:color w:val="000000" w:themeColor="text1"/>
          <w:sz w:val="20"/>
          <w:szCs w:val="20"/>
        </w:rPr>
        <w:t>, including the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 number of days earlier or later relative to this </w:t>
      </w:r>
      <w:r w:rsidR="00C6204F" w:rsidRPr="00593AB7">
        <w:rPr>
          <w:rFonts w:ascii="Arial" w:hAnsi="Arial" w:cs="Arial"/>
          <w:color w:val="000000" w:themeColor="text1"/>
          <w:sz w:val="20"/>
          <w:szCs w:val="20"/>
        </w:rPr>
        <w:t>cultivar</w:t>
      </w:r>
      <w:r w:rsidR="00FE791D" w:rsidRPr="00593AB7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FE791D" w:rsidRPr="00593AB7" w:rsidRDefault="00FE791D" w:rsidP="00C560B7">
      <w:pPr>
        <w:tabs>
          <w:tab w:val="left" w:pos="-180"/>
          <w:tab w:val="left" w:pos="0"/>
          <w:tab w:val="left" w:pos="360"/>
        </w:tabs>
        <w:ind w:right="-180"/>
        <w:rPr>
          <w:rFonts w:ascii="Arial" w:hAnsi="Arial" w:cs="Arial"/>
          <w:color w:val="000000" w:themeColor="text1"/>
          <w:sz w:val="20"/>
          <w:szCs w:val="20"/>
        </w:rPr>
      </w:pP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E322B9" w:rsidRPr="00593AB7">
        <w:rPr>
          <w:color w:val="000000" w:themeColor="text1"/>
          <w:sz w:val="22"/>
          <w:szCs w:val="22"/>
        </w:rPr>
        <w:fldChar w:fldCharType="begin">
          <w:ffData>
            <w:name w:val="SimFl1"/>
            <w:enabled/>
            <w:calcOnExit w:val="0"/>
            <w:textInput/>
          </w:ffData>
        </w:fldChar>
      </w:r>
      <w:bookmarkStart w:id="16" w:name="SimFl1"/>
      <w:r w:rsidR="00E322B9" w:rsidRPr="00593AB7">
        <w:rPr>
          <w:color w:val="000000" w:themeColor="text1"/>
          <w:sz w:val="22"/>
          <w:szCs w:val="22"/>
        </w:rPr>
        <w:instrText xml:space="preserve"> FORMTEXT </w:instrText>
      </w:r>
      <w:r w:rsidR="00E322B9" w:rsidRPr="00593AB7">
        <w:rPr>
          <w:color w:val="000000" w:themeColor="text1"/>
          <w:sz w:val="22"/>
          <w:szCs w:val="22"/>
        </w:rPr>
      </w:r>
      <w:r w:rsidR="00E322B9" w:rsidRPr="00593AB7">
        <w:rPr>
          <w:color w:val="000000" w:themeColor="text1"/>
          <w:sz w:val="22"/>
          <w:szCs w:val="22"/>
        </w:rPr>
        <w:fldChar w:fldCharType="separate"/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color w:val="000000" w:themeColor="text1"/>
          <w:sz w:val="22"/>
          <w:szCs w:val="22"/>
        </w:rPr>
        <w:fldChar w:fldCharType="end"/>
      </w:r>
      <w:bookmarkEnd w:id="16"/>
    </w:p>
    <w:p w:rsidR="00FE791D" w:rsidRPr="00593AB7" w:rsidRDefault="00FE791D" w:rsidP="00C560B7">
      <w:pPr>
        <w:tabs>
          <w:tab w:val="left" w:pos="-180"/>
          <w:tab w:val="left" w:pos="0"/>
          <w:tab w:val="left" w:pos="360"/>
        </w:tabs>
        <w:ind w:right="-180"/>
        <w:rPr>
          <w:rFonts w:ascii="Arial" w:hAnsi="Arial" w:cs="Arial"/>
          <w:color w:val="000000" w:themeColor="text1"/>
          <w:sz w:val="20"/>
          <w:szCs w:val="20"/>
        </w:rPr>
      </w:pP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E322B9" w:rsidRPr="00593AB7">
        <w:rPr>
          <w:color w:val="000000" w:themeColor="text1"/>
          <w:sz w:val="22"/>
          <w:szCs w:val="22"/>
        </w:rPr>
        <w:fldChar w:fldCharType="begin">
          <w:ffData>
            <w:name w:val="SimFl2"/>
            <w:enabled/>
            <w:calcOnExit w:val="0"/>
            <w:textInput/>
          </w:ffData>
        </w:fldChar>
      </w:r>
      <w:bookmarkStart w:id="17" w:name="SimFl2"/>
      <w:r w:rsidR="00E322B9" w:rsidRPr="00593AB7">
        <w:rPr>
          <w:color w:val="000000" w:themeColor="text1"/>
          <w:sz w:val="22"/>
          <w:szCs w:val="22"/>
        </w:rPr>
        <w:instrText xml:space="preserve"> FORMTEXT </w:instrText>
      </w:r>
      <w:r w:rsidR="00E322B9" w:rsidRPr="00593AB7">
        <w:rPr>
          <w:color w:val="000000" w:themeColor="text1"/>
          <w:sz w:val="22"/>
          <w:szCs w:val="22"/>
        </w:rPr>
      </w:r>
      <w:r w:rsidR="00E322B9" w:rsidRPr="00593AB7">
        <w:rPr>
          <w:color w:val="000000" w:themeColor="text1"/>
          <w:sz w:val="22"/>
          <w:szCs w:val="22"/>
        </w:rPr>
        <w:fldChar w:fldCharType="separate"/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color w:val="000000" w:themeColor="text1"/>
          <w:sz w:val="22"/>
          <w:szCs w:val="22"/>
        </w:rPr>
        <w:fldChar w:fldCharType="end"/>
      </w:r>
      <w:bookmarkEnd w:id="17"/>
    </w:p>
    <w:p w:rsidR="00320C3E" w:rsidRPr="00593AB7" w:rsidRDefault="00FE791D" w:rsidP="00C560B7">
      <w:pPr>
        <w:tabs>
          <w:tab w:val="left" w:pos="-180"/>
          <w:tab w:val="left" w:pos="0"/>
          <w:tab w:val="left" w:pos="360"/>
        </w:tabs>
        <w:ind w:right="-180"/>
        <w:rPr>
          <w:rFonts w:ascii="Arial" w:hAnsi="Arial" w:cs="Arial"/>
          <w:color w:val="000000" w:themeColor="text1"/>
          <w:sz w:val="20"/>
          <w:szCs w:val="20"/>
        </w:rPr>
      </w:pP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="00E322B9" w:rsidRPr="00593AB7">
        <w:rPr>
          <w:color w:val="000000" w:themeColor="text1"/>
          <w:sz w:val="22"/>
          <w:szCs w:val="22"/>
        </w:rPr>
        <w:fldChar w:fldCharType="begin">
          <w:ffData>
            <w:name w:val="SimFl3"/>
            <w:enabled/>
            <w:calcOnExit w:val="0"/>
            <w:textInput/>
          </w:ffData>
        </w:fldChar>
      </w:r>
      <w:bookmarkStart w:id="18" w:name="SimFl3"/>
      <w:r w:rsidR="00E322B9" w:rsidRPr="00593AB7">
        <w:rPr>
          <w:color w:val="000000" w:themeColor="text1"/>
          <w:sz w:val="22"/>
          <w:szCs w:val="22"/>
        </w:rPr>
        <w:instrText xml:space="preserve"> FORMTEXT </w:instrText>
      </w:r>
      <w:r w:rsidR="00E322B9" w:rsidRPr="00593AB7">
        <w:rPr>
          <w:color w:val="000000" w:themeColor="text1"/>
          <w:sz w:val="22"/>
          <w:szCs w:val="22"/>
        </w:rPr>
      </w:r>
      <w:r w:rsidR="00E322B9" w:rsidRPr="00593AB7">
        <w:rPr>
          <w:color w:val="000000" w:themeColor="text1"/>
          <w:sz w:val="22"/>
          <w:szCs w:val="22"/>
        </w:rPr>
        <w:fldChar w:fldCharType="separate"/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color w:val="000000" w:themeColor="text1"/>
          <w:sz w:val="22"/>
          <w:szCs w:val="22"/>
        </w:rPr>
        <w:fldChar w:fldCharType="end"/>
      </w:r>
      <w:bookmarkEnd w:id="18"/>
    </w:p>
    <w:p w:rsidR="00C560B7" w:rsidRPr="00593AB7" w:rsidRDefault="00921769" w:rsidP="00320C3E">
      <w:pPr>
        <w:tabs>
          <w:tab w:val="left" w:pos="-180"/>
          <w:tab w:val="left" w:pos="0"/>
          <w:tab w:val="left" w:pos="36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noProof/>
          <w:color w:val="000000" w:themeColor="text1"/>
          <w:sz w:val="20"/>
          <w:szCs w:val="20"/>
        </w:rPr>
        <w:pict>
          <v:rect id="_x0000_i1026" alt="" style="width:540pt;height:1pt;mso-width-percent:0;mso-height-percent:0;mso-width-percent:0;mso-height-percent:0" o:hralign="center" o:hrstd="t" o:hrnoshade="t" o:hr="t" fillcolor="#f60" stroked="f"/>
        </w:pict>
      </w:r>
    </w:p>
    <w:p w:rsidR="00E33675" w:rsidRPr="00593AB7" w:rsidRDefault="00E33675" w:rsidP="00E33675">
      <w:pPr>
        <w:tabs>
          <w:tab w:val="left" w:pos="-180"/>
          <w:tab w:val="left" w:pos="0"/>
          <w:tab w:val="left" w:pos="360"/>
        </w:tabs>
        <w:ind w:right="-180"/>
        <w:rPr>
          <w:rFonts w:ascii="Arial" w:hAnsi="Arial" w:cs="Arial"/>
          <w:color w:val="000000" w:themeColor="text1"/>
          <w:sz w:val="20"/>
          <w:szCs w:val="20"/>
        </w:rPr>
      </w:pP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List other characteristics distinguishing this </w:t>
      </w:r>
      <w:r w:rsidR="00C6204F" w:rsidRPr="00593AB7">
        <w:rPr>
          <w:rFonts w:ascii="Arial" w:hAnsi="Arial" w:cs="Arial"/>
          <w:color w:val="000000" w:themeColor="text1"/>
          <w:sz w:val="20"/>
          <w:szCs w:val="20"/>
        </w:rPr>
        <w:t>cultivar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 from </w:t>
      </w:r>
      <w:r w:rsidR="002F302C" w:rsidRPr="00593AB7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C6204F" w:rsidRPr="00593AB7">
        <w:rPr>
          <w:rFonts w:ascii="Arial" w:hAnsi="Arial" w:cs="Arial"/>
          <w:color w:val="000000" w:themeColor="text1"/>
          <w:sz w:val="20"/>
          <w:szCs w:val="20"/>
        </w:rPr>
        <w:t>varieties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 listed above:</w:t>
      </w:r>
    </w:p>
    <w:p w:rsidR="00E33675" w:rsidRPr="00593AB7" w:rsidRDefault="00E33675" w:rsidP="00E33675">
      <w:pPr>
        <w:tabs>
          <w:tab w:val="left" w:pos="-180"/>
          <w:tab w:val="left" w:pos="0"/>
          <w:tab w:val="left" w:pos="360"/>
        </w:tabs>
        <w:ind w:right="-180"/>
        <w:rPr>
          <w:rFonts w:ascii="Arial" w:hAnsi="Arial" w:cs="Arial"/>
          <w:color w:val="000000" w:themeColor="text1"/>
          <w:sz w:val="20"/>
          <w:szCs w:val="20"/>
        </w:rPr>
      </w:pP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E322B9" w:rsidRPr="00593AB7">
        <w:rPr>
          <w:color w:val="000000" w:themeColor="text1"/>
          <w:sz w:val="22"/>
          <w:szCs w:val="22"/>
        </w:rPr>
        <w:fldChar w:fldCharType="begin">
          <w:ffData>
            <w:name w:val="Desc1"/>
            <w:enabled/>
            <w:calcOnExit w:val="0"/>
            <w:textInput/>
          </w:ffData>
        </w:fldChar>
      </w:r>
      <w:bookmarkStart w:id="19" w:name="Desc1"/>
      <w:r w:rsidR="00E322B9" w:rsidRPr="00593AB7">
        <w:rPr>
          <w:color w:val="000000" w:themeColor="text1"/>
          <w:sz w:val="22"/>
          <w:szCs w:val="22"/>
        </w:rPr>
        <w:instrText xml:space="preserve"> FORMTEXT </w:instrText>
      </w:r>
      <w:r w:rsidR="00E322B9" w:rsidRPr="00593AB7">
        <w:rPr>
          <w:color w:val="000000" w:themeColor="text1"/>
          <w:sz w:val="22"/>
          <w:szCs w:val="22"/>
        </w:rPr>
      </w:r>
      <w:r w:rsidR="00E322B9" w:rsidRPr="00593AB7">
        <w:rPr>
          <w:color w:val="000000" w:themeColor="text1"/>
          <w:sz w:val="22"/>
          <w:szCs w:val="22"/>
        </w:rPr>
        <w:fldChar w:fldCharType="separate"/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color w:val="000000" w:themeColor="text1"/>
          <w:sz w:val="22"/>
          <w:szCs w:val="22"/>
        </w:rPr>
        <w:fldChar w:fldCharType="end"/>
      </w:r>
      <w:bookmarkEnd w:id="19"/>
    </w:p>
    <w:p w:rsidR="00E33675" w:rsidRPr="00593AB7" w:rsidRDefault="00E33675" w:rsidP="00E33675">
      <w:pPr>
        <w:tabs>
          <w:tab w:val="left" w:pos="-180"/>
          <w:tab w:val="left" w:pos="0"/>
          <w:tab w:val="left" w:pos="360"/>
        </w:tabs>
        <w:ind w:right="-180"/>
        <w:rPr>
          <w:rFonts w:ascii="Arial" w:hAnsi="Arial" w:cs="Arial"/>
          <w:color w:val="000000" w:themeColor="text1"/>
          <w:sz w:val="20"/>
          <w:szCs w:val="20"/>
        </w:rPr>
      </w:pP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E322B9" w:rsidRPr="00593AB7">
        <w:rPr>
          <w:color w:val="000000" w:themeColor="text1"/>
          <w:sz w:val="22"/>
          <w:szCs w:val="22"/>
        </w:rPr>
        <w:fldChar w:fldCharType="begin">
          <w:ffData>
            <w:name w:val="Desc2"/>
            <w:enabled/>
            <w:calcOnExit w:val="0"/>
            <w:textInput/>
          </w:ffData>
        </w:fldChar>
      </w:r>
      <w:bookmarkStart w:id="20" w:name="Desc2"/>
      <w:r w:rsidR="00E322B9" w:rsidRPr="00593AB7">
        <w:rPr>
          <w:color w:val="000000" w:themeColor="text1"/>
          <w:sz w:val="22"/>
          <w:szCs w:val="22"/>
        </w:rPr>
        <w:instrText xml:space="preserve"> FORMTEXT </w:instrText>
      </w:r>
      <w:r w:rsidR="00E322B9" w:rsidRPr="00593AB7">
        <w:rPr>
          <w:color w:val="000000" w:themeColor="text1"/>
          <w:sz w:val="22"/>
          <w:szCs w:val="22"/>
        </w:rPr>
      </w:r>
      <w:r w:rsidR="00E322B9" w:rsidRPr="00593AB7">
        <w:rPr>
          <w:color w:val="000000" w:themeColor="text1"/>
          <w:sz w:val="22"/>
          <w:szCs w:val="22"/>
        </w:rPr>
        <w:fldChar w:fldCharType="separate"/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color w:val="000000" w:themeColor="text1"/>
          <w:sz w:val="22"/>
          <w:szCs w:val="22"/>
        </w:rPr>
        <w:fldChar w:fldCharType="end"/>
      </w:r>
      <w:bookmarkEnd w:id="20"/>
    </w:p>
    <w:p w:rsidR="00320C3E" w:rsidRPr="00593AB7" w:rsidRDefault="00E33675" w:rsidP="00E33675">
      <w:pPr>
        <w:tabs>
          <w:tab w:val="left" w:pos="-180"/>
          <w:tab w:val="left" w:pos="0"/>
          <w:tab w:val="left" w:pos="360"/>
        </w:tabs>
        <w:ind w:right="-180"/>
        <w:rPr>
          <w:rFonts w:ascii="Arial" w:hAnsi="Arial" w:cs="Arial"/>
          <w:color w:val="000000" w:themeColor="text1"/>
          <w:sz w:val="20"/>
          <w:szCs w:val="20"/>
        </w:rPr>
      </w:pPr>
      <w:r w:rsidRPr="00593AB7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="00E322B9" w:rsidRPr="00593AB7">
        <w:rPr>
          <w:color w:val="000000" w:themeColor="text1"/>
          <w:sz w:val="22"/>
          <w:szCs w:val="22"/>
        </w:rPr>
        <w:fldChar w:fldCharType="begin">
          <w:ffData>
            <w:name w:val="Desc3"/>
            <w:enabled/>
            <w:calcOnExit w:val="0"/>
            <w:textInput/>
          </w:ffData>
        </w:fldChar>
      </w:r>
      <w:bookmarkStart w:id="21" w:name="Desc3"/>
      <w:r w:rsidR="00E322B9" w:rsidRPr="00593AB7">
        <w:rPr>
          <w:color w:val="000000" w:themeColor="text1"/>
          <w:sz w:val="22"/>
          <w:szCs w:val="22"/>
        </w:rPr>
        <w:instrText xml:space="preserve"> FORMTEXT </w:instrText>
      </w:r>
      <w:r w:rsidR="00E322B9" w:rsidRPr="00593AB7">
        <w:rPr>
          <w:color w:val="000000" w:themeColor="text1"/>
          <w:sz w:val="22"/>
          <w:szCs w:val="22"/>
        </w:rPr>
      </w:r>
      <w:r w:rsidR="00E322B9" w:rsidRPr="00593AB7">
        <w:rPr>
          <w:color w:val="000000" w:themeColor="text1"/>
          <w:sz w:val="22"/>
          <w:szCs w:val="22"/>
        </w:rPr>
        <w:fldChar w:fldCharType="separate"/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noProof/>
          <w:color w:val="000000" w:themeColor="text1"/>
          <w:sz w:val="22"/>
          <w:szCs w:val="22"/>
        </w:rPr>
        <w:t> </w:t>
      </w:r>
      <w:r w:rsidR="00E322B9" w:rsidRPr="00593AB7">
        <w:rPr>
          <w:color w:val="000000" w:themeColor="text1"/>
          <w:sz w:val="22"/>
          <w:szCs w:val="22"/>
        </w:rPr>
        <w:fldChar w:fldCharType="end"/>
      </w:r>
      <w:bookmarkEnd w:id="21"/>
    </w:p>
    <w:p w:rsidR="00C560B7" w:rsidRPr="00593AB7" w:rsidRDefault="00921769" w:rsidP="00320C3E">
      <w:pPr>
        <w:tabs>
          <w:tab w:val="left" w:pos="-180"/>
          <w:tab w:val="left" w:pos="0"/>
          <w:tab w:val="left" w:pos="360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noProof/>
          <w:color w:val="000000" w:themeColor="text1"/>
          <w:sz w:val="20"/>
          <w:szCs w:val="20"/>
        </w:rPr>
        <w:pict>
          <v:rect id="_x0000_i1025" alt="" style="width:540pt;height:1pt;mso-width-percent:0;mso-height-percent:0;mso-width-percent:0;mso-height-percent:0" o:hralign="center" o:hrstd="t" o:hrnoshade="t" o:hr="t" fillcolor="#f60" stroked="f"/>
        </w:pict>
      </w:r>
    </w:p>
    <w:p w:rsidR="00C560B7" w:rsidRPr="00593AB7" w:rsidRDefault="00FE3254" w:rsidP="00FE3254">
      <w:pPr>
        <w:ind w:right="64"/>
        <w:rPr>
          <w:rFonts w:ascii="Arial" w:hAnsi="Arial" w:cs="Arial"/>
          <w:color w:val="000000" w:themeColor="text1"/>
          <w:sz w:val="20"/>
          <w:szCs w:val="20"/>
        </w:rPr>
      </w:pPr>
      <w:r w:rsidRPr="00593AB7">
        <w:rPr>
          <w:rFonts w:ascii="Arial" w:hAnsi="Arial" w:cs="Arial"/>
          <w:color w:val="000000" w:themeColor="text1"/>
          <w:sz w:val="20"/>
          <w:szCs w:val="20"/>
        </w:rPr>
        <w:t>Information to be completed and signed by the applicant</w:t>
      </w:r>
    </w:p>
    <w:p w:rsidR="00F34BCD" w:rsidRPr="00593AB7" w:rsidRDefault="00F34BCD" w:rsidP="00FE3254">
      <w:pPr>
        <w:ind w:right="64"/>
        <w:rPr>
          <w:rFonts w:ascii="Arial" w:hAnsi="Arial" w:cs="Arial"/>
          <w:b/>
          <w:bCs/>
          <w:color w:val="FF0000"/>
          <w:sz w:val="20"/>
          <w:szCs w:val="20"/>
        </w:rPr>
      </w:pPr>
      <w:r w:rsidRPr="00593AB7">
        <w:rPr>
          <w:rFonts w:ascii="Arial" w:hAnsi="Arial" w:cs="Arial"/>
          <w:b/>
          <w:bCs/>
          <w:color w:val="FF0000"/>
          <w:sz w:val="20"/>
          <w:szCs w:val="20"/>
        </w:rPr>
        <w:t xml:space="preserve">A completed </w:t>
      </w:r>
      <w:r w:rsidRPr="00593AB7">
        <w:rPr>
          <w:rFonts w:ascii="Arial" w:hAnsi="Arial" w:cs="Arial"/>
          <w:b/>
          <w:bCs/>
          <w:i/>
          <w:color w:val="FF0000"/>
          <w:sz w:val="20"/>
          <w:szCs w:val="20"/>
        </w:rPr>
        <w:t>Variety Ownership Declaration</w:t>
      </w:r>
      <w:r w:rsidRPr="00593AB7">
        <w:rPr>
          <w:rFonts w:ascii="Arial" w:hAnsi="Arial" w:cs="Arial"/>
          <w:b/>
          <w:bCs/>
          <w:color w:val="FF0000"/>
          <w:sz w:val="20"/>
          <w:szCs w:val="20"/>
        </w:rPr>
        <w:t xml:space="preserve"> form must accompany this application.</w:t>
      </w:r>
    </w:p>
    <w:p w:rsidR="00110682" w:rsidRPr="00593AB7" w:rsidRDefault="00110682" w:rsidP="00FE3254">
      <w:pPr>
        <w:ind w:right="64"/>
        <w:rPr>
          <w:rFonts w:ascii="Arial" w:hAnsi="Arial" w:cs="Arial"/>
          <w:color w:val="000000" w:themeColor="text1"/>
          <w:sz w:val="12"/>
          <w:szCs w:val="12"/>
        </w:rPr>
      </w:pPr>
    </w:p>
    <w:p w:rsidR="00BD7CF1" w:rsidRPr="00593AB7" w:rsidRDefault="00BD7CF1" w:rsidP="00BD7CF1">
      <w:pPr>
        <w:tabs>
          <w:tab w:val="left" w:pos="1800"/>
          <w:tab w:val="left" w:pos="5219"/>
          <w:tab w:val="left" w:pos="6840"/>
        </w:tabs>
        <w:ind w:right="64"/>
        <w:rPr>
          <w:rStyle w:val="FormReply"/>
          <w:color w:val="000000" w:themeColor="text1"/>
          <w:sz w:val="20"/>
        </w:rPr>
      </w:pPr>
      <w:r w:rsidRPr="00593AB7">
        <w:rPr>
          <w:rFonts w:ascii="Arial" w:hAnsi="Arial" w:cs="Arial"/>
          <w:color w:val="000000" w:themeColor="text1"/>
          <w:sz w:val="20"/>
          <w:szCs w:val="20"/>
        </w:rPr>
        <w:t>Person / Company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ab/>
      </w:r>
      <w:r w:rsidR="00FF3492" w:rsidRPr="00593AB7">
        <w:rPr>
          <w:rStyle w:val="FormReply"/>
          <w:color w:val="000000" w:themeColor="text1"/>
          <w:szCs w:val="22"/>
        </w:rPr>
        <w:fldChar w:fldCharType="begin">
          <w:ffData>
            <w:name w:val="NameAppl"/>
            <w:enabled/>
            <w:calcOnExit w:val="0"/>
            <w:textInput>
              <w:maxLength w:val="30"/>
            </w:textInput>
          </w:ffData>
        </w:fldChar>
      </w:r>
      <w:bookmarkStart w:id="22" w:name="NameAppl"/>
      <w:r w:rsidR="00FF3492" w:rsidRPr="00593AB7">
        <w:rPr>
          <w:rStyle w:val="FormReply"/>
          <w:color w:val="000000" w:themeColor="text1"/>
          <w:szCs w:val="22"/>
        </w:rPr>
        <w:instrText xml:space="preserve"> FORMTEXT </w:instrText>
      </w:r>
      <w:r w:rsidR="00FF3492" w:rsidRPr="00593AB7">
        <w:rPr>
          <w:rStyle w:val="FormReply"/>
          <w:color w:val="000000" w:themeColor="text1"/>
          <w:szCs w:val="22"/>
        </w:rPr>
      </w:r>
      <w:r w:rsidR="00FF3492" w:rsidRPr="00593AB7">
        <w:rPr>
          <w:rStyle w:val="FormReply"/>
          <w:color w:val="000000" w:themeColor="text1"/>
          <w:szCs w:val="22"/>
        </w:rPr>
        <w:fldChar w:fldCharType="separate"/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fldChar w:fldCharType="end"/>
      </w:r>
      <w:bookmarkEnd w:id="22"/>
      <w:r w:rsidRPr="00593AB7">
        <w:rPr>
          <w:rStyle w:val="FormReply"/>
          <w:color w:val="000000" w:themeColor="text1"/>
          <w:sz w:val="20"/>
        </w:rPr>
        <w:tab/>
      </w:r>
      <w:r w:rsidRPr="00593AB7">
        <w:rPr>
          <w:rFonts w:ascii="Arial" w:hAnsi="Arial" w:cs="Arial"/>
          <w:color w:val="000000" w:themeColor="text1"/>
          <w:sz w:val="20"/>
          <w:szCs w:val="20"/>
        </w:rPr>
        <w:t>Phone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ab/>
      </w:r>
      <w:r w:rsidR="00FF3492" w:rsidRPr="00593AB7">
        <w:rPr>
          <w:rStyle w:val="FormReply"/>
          <w:color w:val="000000" w:themeColor="text1"/>
          <w:szCs w:val="22"/>
        </w:rPr>
        <w:fldChar w:fldCharType="begin">
          <w:ffData>
            <w:name w:val="PhAppl"/>
            <w:enabled/>
            <w:calcOnExit w:val="0"/>
            <w:textInput>
              <w:maxLength w:val="15"/>
            </w:textInput>
          </w:ffData>
        </w:fldChar>
      </w:r>
      <w:bookmarkStart w:id="23" w:name="PhAppl"/>
      <w:r w:rsidR="00FF3492" w:rsidRPr="00593AB7">
        <w:rPr>
          <w:rStyle w:val="FormReply"/>
          <w:color w:val="000000" w:themeColor="text1"/>
          <w:szCs w:val="22"/>
        </w:rPr>
        <w:instrText xml:space="preserve"> FORMTEXT </w:instrText>
      </w:r>
      <w:r w:rsidR="00FF3492" w:rsidRPr="00593AB7">
        <w:rPr>
          <w:rStyle w:val="FormReply"/>
          <w:color w:val="000000" w:themeColor="text1"/>
          <w:szCs w:val="22"/>
        </w:rPr>
      </w:r>
      <w:r w:rsidR="00FF3492" w:rsidRPr="00593AB7">
        <w:rPr>
          <w:rStyle w:val="FormReply"/>
          <w:color w:val="000000" w:themeColor="text1"/>
          <w:szCs w:val="22"/>
        </w:rPr>
        <w:fldChar w:fldCharType="separate"/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fldChar w:fldCharType="end"/>
      </w:r>
      <w:bookmarkEnd w:id="23"/>
    </w:p>
    <w:p w:rsidR="00BD7CF1" w:rsidRPr="00593AB7" w:rsidRDefault="00BD7CF1" w:rsidP="00BD7CF1">
      <w:pPr>
        <w:tabs>
          <w:tab w:val="left" w:pos="1800"/>
          <w:tab w:val="left" w:pos="5219"/>
          <w:tab w:val="left" w:pos="6840"/>
        </w:tabs>
        <w:ind w:right="64"/>
        <w:rPr>
          <w:rStyle w:val="FormReply"/>
          <w:color w:val="000000" w:themeColor="text1"/>
          <w:sz w:val="20"/>
        </w:rPr>
      </w:pPr>
      <w:r w:rsidRPr="00593AB7">
        <w:rPr>
          <w:rFonts w:ascii="Arial" w:hAnsi="Arial" w:cs="Arial"/>
          <w:color w:val="000000" w:themeColor="text1"/>
          <w:sz w:val="20"/>
          <w:szCs w:val="20"/>
        </w:rPr>
        <w:t>Street / PO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ab/>
      </w:r>
      <w:r w:rsidR="00FF3492" w:rsidRPr="00593AB7">
        <w:rPr>
          <w:rStyle w:val="FormReply"/>
          <w:color w:val="000000" w:themeColor="text1"/>
          <w:szCs w:val="22"/>
        </w:rPr>
        <w:fldChar w:fldCharType="begin">
          <w:ffData>
            <w:name w:val="AddrAppl"/>
            <w:enabled/>
            <w:calcOnExit w:val="0"/>
            <w:textInput>
              <w:maxLength w:val="25"/>
            </w:textInput>
          </w:ffData>
        </w:fldChar>
      </w:r>
      <w:bookmarkStart w:id="24" w:name="AddrAppl"/>
      <w:r w:rsidR="00FF3492" w:rsidRPr="00593AB7">
        <w:rPr>
          <w:rStyle w:val="FormReply"/>
          <w:color w:val="000000" w:themeColor="text1"/>
          <w:szCs w:val="22"/>
        </w:rPr>
        <w:instrText xml:space="preserve"> FORMTEXT </w:instrText>
      </w:r>
      <w:r w:rsidR="00FF3492" w:rsidRPr="00593AB7">
        <w:rPr>
          <w:rStyle w:val="FormReply"/>
          <w:color w:val="000000" w:themeColor="text1"/>
          <w:szCs w:val="22"/>
        </w:rPr>
      </w:r>
      <w:r w:rsidR="00FF3492" w:rsidRPr="00593AB7">
        <w:rPr>
          <w:rStyle w:val="FormReply"/>
          <w:color w:val="000000" w:themeColor="text1"/>
          <w:szCs w:val="22"/>
        </w:rPr>
        <w:fldChar w:fldCharType="separate"/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fldChar w:fldCharType="end"/>
      </w:r>
      <w:bookmarkEnd w:id="24"/>
      <w:r w:rsidRPr="00593AB7">
        <w:rPr>
          <w:rStyle w:val="FormReply"/>
          <w:color w:val="000000" w:themeColor="text1"/>
          <w:sz w:val="20"/>
        </w:rPr>
        <w:tab/>
      </w:r>
      <w:r w:rsidR="00C52083" w:rsidRPr="00593AB7">
        <w:rPr>
          <w:rFonts w:ascii="Arial" w:hAnsi="Arial" w:cs="Arial"/>
          <w:color w:val="000000" w:themeColor="text1"/>
          <w:sz w:val="20"/>
          <w:szCs w:val="20"/>
        </w:rPr>
        <w:t>E-mail</w:t>
      </w:r>
      <w:r w:rsidR="00C52083" w:rsidRPr="00593AB7">
        <w:rPr>
          <w:rFonts w:ascii="Arial" w:hAnsi="Arial" w:cs="Arial"/>
          <w:color w:val="000000" w:themeColor="text1"/>
          <w:sz w:val="20"/>
          <w:szCs w:val="20"/>
        </w:rPr>
        <w:tab/>
      </w:r>
      <w:r w:rsidR="00C52083" w:rsidRPr="00593AB7">
        <w:rPr>
          <w:rStyle w:val="FormReply"/>
          <w:color w:val="000000" w:themeColor="text1"/>
          <w:szCs w:val="22"/>
        </w:rPr>
        <w:fldChar w:fldCharType="begin">
          <w:ffData>
            <w:name w:val="EmailAppl"/>
            <w:enabled/>
            <w:calcOnExit w:val="0"/>
            <w:textInput>
              <w:maxLength w:val="30"/>
            </w:textInput>
          </w:ffData>
        </w:fldChar>
      </w:r>
      <w:bookmarkStart w:id="25" w:name="EmailAppl"/>
      <w:r w:rsidR="00C52083" w:rsidRPr="00593AB7">
        <w:rPr>
          <w:rStyle w:val="FormReply"/>
          <w:color w:val="000000" w:themeColor="text1"/>
          <w:szCs w:val="22"/>
        </w:rPr>
        <w:instrText xml:space="preserve"> FORMTEXT </w:instrText>
      </w:r>
      <w:r w:rsidR="00C52083" w:rsidRPr="00593AB7">
        <w:rPr>
          <w:rStyle w:val="FormReply"/>
          <w:color w:val="000000" w:themeColor="text1"/>
          <w:szCs w:val="22"/>
        </w:rPr>
      </w:r>
      <w:r w:rsidR="00C52083" w:rsidRPr="00593AB7">
        <w:rPr>
          <w:rStyle w:val="FormReply"/>
          <w:color w:val="000000" w:themeColor="text1"/>
          <w:szCs w:val="22"/>
        </w:rPr>
        <w:fldChar w:fldCharType="separate"/>
      </w:r>
      <w:r w:rsidR="00C52083" w:rsidRPr="00593AB7">
        <w:rPr>
          <w:rStyle w:val="FormReply"/>
          <w:color w:val="000000" w:themeColor="text1"/>
          <w:szCs w:val="22"/>
        </w:rPr>
        <w:t> </w:t>
      </w:r>
      <w:r w:rsidR="00C52083" w:rsidRPr="00593AB7">
        <w:rPr>
          <w:rStyle w:val="FormReply"/>
          <w:color w:val="000000" w:themeColor="text1"/>
          <w:szCs w:val="22"/>
        </w:rPr>
        <w:t> </w:t>
      </w:r>
      <w:r w:rsidR="00C52083" w:rsidRPr="00593AB7">
        <w:rPr>
          <w:rStyle w:val="FormReply"/>
          <w:color w:val="000000" w:themeColor="text1"/>
          <w:szCs w:val="22"/>
        </w:rPr>
        <w:t> </w:t>
      </w:r>
      <w:r w:rsidR="00C52083" w:rsidRPr="00593AB7">
        <w:rPr>
          <w:rStyle w:val="FormReply"/>
          <w:color w:val="000000" w:themeColor="text1"/>
          <w:szCs w:val="22"/>
        </w:rPr>
        <w:t> </w:t>
      </w:r>
      <w:r w:rsidR="00C52083" w:rsidRPr="00593AB7">
        <w:rPr>
          <w:rStyle w:val="FormReply"/>
          <w:color w:val="000000" w:themeColor="text1"/>
          <w:szCs w:val="22"/>
        </w:rPr>
        <w:t> </w:t>
      </w:r>
      <w:r w:rsidR="00C52083" w:rsidRPr="00593AB7">
        <w:rPr>
          <w:rStyle w:val="FormReply"/>
          <w:color w:val="000000" w:themeColor="text1"/>
          <w:szCs w:val="22"/>
        </w:rPr>
        <w:fldChar w:fldCharType="end"/>
      </w:r>
      <w:bookmarkEnd w:id="25"/>
    </w:p>
    <w:p w:rsidR="00BD7CF1" w:rsidRPr="00593AB7" w:rsidRDefault="00BD7CF1" w:rsidP="00BD7CF1">
      <w:pPr>
        <w:tabs>
          <w:tab w:val="left" w:pos="1800"/>
          <w:tab w:val="left" w:pos="5219"/>
          <w:tab w:val="left" w:pos="6840"/>
        </w:tabs>
        <w:ind w:right="64"/>
        <w:rPr>
          <w:rStyle w:val="FormReply"/>
          <w:color w:val="000000" w:themeColor="text1"/>
          <w:sz w:val="20"/>
        </w:rPr>
      </w:pPr>
      <w:r w:rsidRPr="00593AB7">
        <w:rPr>
          <w:rFonts w:ascii="Arial" w:hAnsi="Arial" w:cs="Arial"/>
          <w:color w:val="000000" w:themeColor="text1"/>
          <w:sz w:val="20"/>
          <w:szCs w:val="20"/>
        </w:rPr>
        <w:t>City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ab/>
      </w:r>
      <w:r w:rsidR="00FF3492" w:rsidRPr="00593AB7">
        <w:rPr>
          <w:rStyle w:val="FormReply"/>
          <w:color w:val="000000" w:themeColor="text1"/>
          <w:szCs w:val="22"/>
        </w:rPr>
        <w:fldChar w:fldCharType="begin">
          <w:ffData>
            <w:name w:val="CityAppl"/>
            <w:enabled/>
            <w:calcOnExit w:val="0"/>
            <w:textInput>
              <w:maxLength w:val="25"/>
            </w:textInput>
          </w:ffData>
        </w:fldChar>
      </w:r>
      <w:bookmarkStart w:id="26" w:name="CityAppl"/>
      <w:r w:rsidR="00FF3492" w:rsidRPr="00593AB7">
        <w:rPr>
          <w:rStyle w:val="FormReply"/>
          <w:color w:val="000000" w:themeColor="text1"/>
          <w:szCs w:val="22"/>
        </w:rPr>
        <w:instrText xml:space="preserve"> FORMTEXT </w:instrText>
      </w:r>
      <w:r w:rsidR="00FF3492" w:rsidRPr="00593AB7">
        <w:rPr>
          <w:rStyle w:val="FormReply"/>
          <w:color w:val="000000" w:themeColor="text1"/>
          <w:szCs w:val="22"/>
        </w:rPr>
      </w:r>
      <w:r w:rsidR="00FF3492" w:rsidRPr="00593AB7">
        <w:rPr>
          <w:rStyle w:val="FormReply"/>
          <w:color w:val="000000" w:themeColor="text1"/>
          <w:szCs w:val="22"/>
        </w:rPr>
        <w:fldChar w:fldCharType="separate"/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fldChar w:fldCharType="end"/>
      </w:r>
      <w:bookmarkEnd w:id="26"/>
      <w:r w:rsidRPr="00593AB7">
        <w:rPr>
          <w:rStyle w:val="FormReply"/>
          <w:color w:val="000000" w:themeColor="text1"/>
          <w:sz w:val="20"/>
        </w:rPr>
        <w:tab/>
      </w:r>
      <w:r w:rsidR="00C52083" w:rsidRPr="00593AB7">
        <w:rPr>
          <w:rFonts w:ascii="Arial" w:hAnsi="Arial" w:cs="Arial"/>
          <w:color w:val="000000" w:themeColor="text1"/>
          <w:sz w:val="20"/>
          <w:szCs w:val="20"/>
        </w:rPr>
        <w:t>Representative</w:t>
      </w:r>
      <w:r w:rsidR="00C52083" w:rsidRPr="00593AB7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bookmarkStart w:id="27" w:name="_Ref39477664"/>
      <w:r w:rsidR="00C52083" w:rsidRPr="00593AB7">
        <w:rPr>
          <w:rStyle w:val="FootnoteReference"/>
          <w:rFonts w:ascii="Arial" w:hAnsi="Arial" w:cs="Arial"/>
          <w:color w:val="000000" w:themeColor="text1"/>
          <w:sz w:val="20"/>
          <w:szCs w:val="20"/>
        </w:rPr>
        <w:footnoteReference w:id="1"/>
      </w:r>
      <w:bookmarkEnd w:id="27"/>
      <w:r w:rsidR="00C52083" w:rsidRPr="00593AB7">
        <w:rPr>
          <w:rFonts w:ascii="Arial" w:hAnsi="Arial" w:cs="Arial"/>
          <w:color w:val="000000" w:themeColor="text1"/>
          <w:sz w:val="20"/>
          <w:szCs w:val="20"/>
        </w:rPr>
        <w:tab/>
      </w:r>
      <w:r w:rsidR="00C52083" w:rsidRPr="00593AB7">
        <w:rPr>
          <w:rStyle w:val="FormReply"/>
          <w:color w:val="000000" w:themeColor="text1"/>
          <w:szCs w:val="22"/>
        </w:rPr>
        <w:fldChar w:fldCharType="begin">
          <w:ffData>
            <w:name w:val="RepAppl"/>
            <w:enabled/>
            <w:calcOnExit w:val="0"/>
            <w:helpText w:type="text" w:val="List your name and title within the company if a company name is listed as Applicant."/>
            <w:textInput>
              <w:maxLength w:val="40"/>
            </w:textInput>
          </w:ffData>
        </w:fldChar>
      </w:r>
      <w:bookmarkStart w:id="28" w:name="RepAppl"/>
      <w:r w:rsidR="00C52083" w:rsidRPr="00593AB7">
        <w:rPr>
          <w:rStyle w:val="FormReply"/>
          <w:color w:val="000000" w:themeColor="text1"/>
          <w:szCs w:val="22"/>
        </w:rPr>
        <w:instrText xml:space="preserve"> FORMTEXT </w:instrText>
      </w:r>
      <w:r w:rsidR="00C52083" w:rsidRPr="00593AB7">
        <w:rPr>
          <w:rStyle w:val="FormReply"/>
          <w:color w:val="000000" w:themeColor="text1"/>
          <w:szCs w:val="22"/>
        </w:rPr>
      </w:r>
      <w:r w:rsidR="00C52083" w:rsidRPr="00593AB7">
        <w:rPr>
          <w:rStyle w:val="FormReply"/>
          <w:color w:val="000000" w:themeColor="text1"/>
          <w:szCs w:val="22"/>
        </w:rPr>
        <w:fldChar w:fldCharType="separate"/>
      </w:r>
      <w:r w:rsidR="00C52083" w:rsidRPr="00593AB7">
        <w:rPr>
          <w:rStyle w:val="FormReply"/>
          <w:color w:val="000000" w:themeColor="text1"/>
          <w:szCs w:val="22"/>
        </w:rPr>
        <w:t> </w:t>
      </w:r>
      <w:r w:rsidR="00C52083" w:rsidRPr="00593AB7">
        <w:rPr>
          <w:rStyle w:val="FormReply"/>
          <w:color w:val="000000" w:themeColor="text1"/>
          <w:szCs w:val="22"/>
        </w:rPr>
        <w:t> </w:t>
      </w:r>
      <w:r w:rsidR="00C52083" w:rsidRPr="00593AB7">
        <w:rPr>
          <w:rStyle w:val="FormReply"/>
          <w:color w:val="000000" w:themeColor="text1"/>
          <w:szCs w:val="22"/>
        </w:rPr>
        <w:t> </w:t>
      </w:r>
      <w:r w:rsidR="00C52083" w:rsidRPr="00593AB7">
        <w:rPr>
          <w:rStyle w:val="FormReply"/>
          <w:color w:val="000000" w:themeColor="text1"/>
          <w:szCs w:val="22"/>
        </w:rPr>
        <w:t> </w:t>
      </w:r>
      <w:r w:rsidR="00C52083" w:rsidRPr="00593AB7">
        <w:rPr>
          <w:rStyle w:val="FormReply"/>
          <w:color w:val="000000" w:themeColor="text1"/>
          <w:szCs w:val="22"/>
        </w:rPr>
        <w:t> </w:t>
      </w:r>
      <w:r w:rsidR="00C52083" w:rsidRPr="00593AB7">
        <w:rPr>
          <w:rStyle w:val="FormReply"/>
          <w:color w:val="000000" w:themeColor="text1"/>
          <w:szCs w:val="22"/>
        </w:rPr>
        <w:fldChar w:fldCharType="end"/>
      </w:r>
      <w:bookmarkEnd w:id="28"/>
    </w:p>
    <w:p w:rsidR="00BD7CF1" w:rsidRPr="00593AB7" w:rsidRDefault="00BD7CF1" w:rsidP="00BD7CF1">
      <w:pPr>
        <w:tabs>
          <w:tab w:val="left" w:pos="1800"/>
          <w:tab w:val="left" w:pos="5219"/>
          <w:tab w:val="left" w:pos="6840"/>
        </w:tabs>
        <w:ind w:right="64"/>
        <w:rPr>
          <w:rStyle w:val="FormReply"/>
          <w:color w:val="000000" w:themeColor="text1"/>
          <w:sz w:val="20"/>
        </w:rPr>
      </w:pPr>
      <w:r w:rsidRPr="00593AB7">
        <w:rPr>
          <w:rFonts w:ascii="Arial" w:hAnsi="Arial" w:cs="Arial"/>
          <w:color w:val="000000" w:themeColor="text1"/>
          <w:sz w:val="20"/>
          <w:szCs w:val="20"/>
        </w:rPr>
        <w:t>State / Province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ab/>
      </w:r>
      <w:r w:rsidR="00FF3492" w:rsidRPr="00593AB7">
        <w:rPr>
          <w:rStyle w:val="FormReply"/>
          <w:color w:val="000000" w:themeColor="text1"/>
          <w:szCs w:val="22"/>
        </w:rPr>
        <w:fldChar w:fldCharType="begin">
          <w:ffData>
            <w:name w:val="StateAppl"/>
            <w:enabled/>
            <w:calcOnExit w:val="0"/>
            <w:textInput>
              <w:maxLength w:val="25"/>
            </w:textInput>
          </w:ffData>
        </w:fldChar>
      </w:r>
      <w:bookmarkStart w:id="29" w:name="StateAppl"/>
      <w:r w:rsidR="00FF3492" w:rsidRPr="00593AB7">
        <w:rPr>
          <w:rStyle w:val="FormReply"/>
          <w:color w:val="000000" w:themeColor="text1"/>
          <w:szCs w:val="22"/>
        </w:rPr>
        <w:instrText xml:space="preserve"> FORMTEXT </w:instrText>
      </w:r>
      <w:r w:rsidR="00FF3492" w:rsidRPr="00593AB7">
        <w:rPr>
          <w:rStyle w:val="FormReply"/>
          <w:color w:val="000000" w:themeColor="text1"/>
          <w:szCs w:val="22"/>
        </w:rPr>
      </w:r>
      <w:r w:rsidR="00FF3492" w:rsidRPr="00593AB7">
        <w:rPr>
          <w:rStyle w:val="FormReply"/>
          <w:color w:val="000000" w:themeColor="text1"/>
          <w:szCs w:val="22"/>
        </w:rPr>
        <w:fldChar w:fldCharType="separate"/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fldChar w:fldCharType="end"/>
      </w:r>
      <w:bookmarkEnd w:id="29"/>
      <w:r w:rsidRPr="00593AB7">
        <w:rPr>
          <w:rStyle w:val="FormReply"/>
          <w:color w:val="000000" w:themeColor="text1"/>
          <w:sz w:val="20"/>
        </w:rPr>
        <w:tab/>
      </w:r>
      <w:r w:rsidR="00C52083" w:rsidRPr="00593AB7">
        <w:rPr>
          <w:rFonts w:ascii="Arial" w:hAnsi="Arial" w:cs="Arial"/>
          <w:color w:val="000000" w:themeColor="text1"/>
          <w:sz w:val="20"/>
          <w:szCs w:val="20"/>
        </w:rPr>
        <w:t xml:space="preserve">Signature </w:t>
      </w:r>
      <w:bookmarkStart w:id="30" w:name="_Ref39472885"/>
      <w:r w:rsidR="00C52083" w:rsidRPr="00593AB7">
        <w:rPr>
          <w:rStyle w:val="FootnoteReference"/>
          <w:rFonts w:ascii="Arial" w:hAnsi="Arial" w:cs="Arial"/>
          <w:color w:val="000000" w:themeColor="text1"/>
          <w:sz w:val="20"/>
          <w:szCs w:val="20"/>
        </w:rPr>
        <w:footnoteReference w:id="2"/>
      </w:r>
      <w:bookmarkEnd w:id="30"/>
    </w:p>
    <w:p w:rsidR="00320C3E" w:rsidRPr="00593AB7" w:rsidRDefault="00BD7CF1" w:rsidP="00F34BCD">
      <w:pPr>
        <w:tabs>
          <w:tab w:val="left" w:pos="1800"/>
          <w:tab w:val="left" w:pos="5219"/>
          <w:tab w:val="left" w:pos="6840"/>
        </w:tabs>
        <w:ind w:right="64"/>
        <w:rPr>
          <w:rFonts w:ascii="Arial" w:hAnsi="Arial" w:cs="Arial"/>
          <w:color w:val="000000" w:themeColor="text1"/>
          <w:sz w:val="20"/>
          <w:szCs w:val="20"/>
        </w:rPr>
      </w:pPr>
      <w:r w:rsidRPr="00593AB7">
        <w:rPr>
          <w:rFonts w:ascii="Arial" w:hAnsi="Arial" w:cs="Arial"/>
          <w:color w:val="000000" w:themeColor="text1"/>
          <w:sz w:val="20"/>
          <w:szCs w:val="20"/>
        </w:rPr>
        <w:t>Postal Code</w:t>
      </w:r>
      <w:r w:rsidRPr="00593AB7">
        <w:rPr>
          <w:rFonts w:ascii="Arial" w:hAnsi="Arial" w:cs="Arial"/>
          <w:color w:val="000000" w:themeColor="text1"/>
          <w:sz w:val="20"/>
          <w:szCs w:val="20"/>
        </w:rPr>
        <w:tab/>
      </w:r>
      <w:r w:rsidR="00FF3492" w:rsidRPr="00593AB7">
        <w:rPr>
          <w:rStyle w:val="FormReply"/>
          <w:color w:val="000000" w:themeColor="text1"/>
          <w:szCs w:val="22"/>
        </w:rPr>
        <w:fldChar w:fldCharType="begin">
          <w:ffData>
            <w:name w:val="PostAppl"/>
            <w:enabled/>
            <w:calcOnExit w:val="0"/>
            <w:textInput>
              <w:maxLength w:val="12"/>
            </w:textInput>
          </w:ffData>
        </w:fldChar>
      </w:r>
      <w:bookmarkStart w:id="31" w:name="PostAppl"/>
      <w:r w:rsidR="00FF3492" w:rsidRPr="00593AB7">
        <w:rPr>
          <w:rStyle w:val="FormReply"/>
          <w:color w:val="000000" w:themeColor="text1"/>
          <w:szCs w:val="22"/>
        </w:rPr>
        <w:instrText xml:space="preserve"> FORMTEXT </w:instrText>
      </w:r>
      <w:r w:rsidR="00FF3492" w:rsidRPr="00593AB7">
        <w:rPr>
          <w:rStyle w:val="FormReply"/>
          <w:color w:val="000000" w:themeColor="text1"/>
          <w:szCs w:val="22"/>
        </w:rPr>
      </w:r>
      <w:r w:rsidR="00FF3492" w:rsidRPr="00593AB7">
        <w:rPr>
          <w:rStyle w:val="FormReply"/>
          <w:color w:val="000000" w:themeColor="text1"/>
          <w:szCs w:val="22"/>
        </w:rPr>
        <w:fldChar w:fldCharType="separate"/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t> </w:t>
      </w:r>
      <w:r w:rsidR="00FF3492" w:rsidRPr="00593AB7">
        <w:rPr>
          <w:rStyle w:val="FormReply"/>
          <w:color w:val="000000" w:themeColor="text1"/>
          <w:szCs w:val="22"/>
        </w:rPr>
        <w:fldChar w:fldCharType="end"/>
      </w:r>
      <w:bookmarkEnd w:id="31"/>
      <w:r w:rsidRPr="00593AB7">
        <w:rPr>
          <w:rStyle w:val="FormReply"/>
          <w:color w:val="000000" w:themeColor="text1"/>
          <w:sz w:val="20"/>
        </w:rPr>
        <w:tab/>
      </w:r>
    </w:p>
    <w:sectPr w:rsidR="00320C3E" w:rsidRPr="00593AB7" w:rsidSect="00734991">
      <w:headerReference w:type="default" r:id="rId6"/>
      <w:footerReference w:type="default" r:id="rId7"/>
      <w:pgSz w:w="12240" w:h="15840"/>
      <w:pgMar w:top="2067" w:right="720" w:bottom="522" w:left="720" w:header="528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1769" w:rsidRDefault="00921769">
      <w:r>
        <w:separator/>
      </w:r>
    </w:p>
  </w:endnote>
  <w:endnote w:type="continuationSeparator" w:id="0">
    <w:p w:rsidR="00921769" w:rsidRDefault="0092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16DB" w:rsidRPr="008048CF" w:rsidRDefault="008F7400" w:rsidP="009616DB">
    <w:pPr>
      <w:pStyle w:val="Footer"/>
      <w:tabs>
        <w:tab w:val="clear" w:pos="4320"/>
        <w:tab w:val="clear" w:pos="8640"/>
      </w:tabs>
      <w:jc w:val="right"/>
      <w:rPr>
        <w:rFonts w:ascii="Arial" w:hAnsi="Arial" w:cs="Arial"/>
        <w:color w:val="000000" w:themeColor="text1"/>
        <w:sz w:val="12"/>
        <w:szCs w:val="12"/>
      </w:rPr>
    </w:pPr>
    <w:r>
      <w:rPr>
        <w:rFonts w:ascii="Arial" w:hAnsi="Arial" w:cs="Arial"/>
        <w:color w:val="000000" w:themeColor="text1"/>
        <w:sz w:val="12"/>
        <w:szCs w:val="12"/>
      </w:rPr>
      <w:t>05222025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1769" w:rsidRDefault="00921769">
      <w:r>
        <w:separator/>
      </w:r>
    </w:p>
  </w:footnote>
  <w:footnote w:type="continuationSeparator" w:id="0">
    <w:p w:rsidR="00921769" w:rsidRDefault="00921769">
      <w:r>
        <w:continuationSeparator/>
      </w:r>
    </w:p>
  </w:footnote>
  <w:footnote w:id="1">
    <w:p w:rsidR="00C52083" w:rsidRPr="00593AB7" w:rsidRDefault="00C52083" w:rsidP="00C52083">
      <w:pPr>
        <w:pStyle w:val="FootnoteText"/>
        <w:rPr>
          <w:color w:val="000000" w:themeColor="text1"/>
          <w:sz w:val="16"/>
          <w:szCs w:val="16"/>
        </w:rPr>
      </w:pPr>
      <w:r w:rsidRPr="00593AB7">
        <w:rPr>
          <w:rStyle w:val="FootnoteReference"/>
          <w:rFonts w:ascii="Arial" w:hAnsi="Arial"/>
          <w:color w:val="000000" w:themeColor="text1"/>
          <w:sz w:val="16"/>
          <w:szCs w:val="16"/>
          <w:vertAlign w:val="baseline"/>
        </w:rPr>
        <w:footnoteRef/>
      </w:r>
      <w:r w:rsidRPr="00593AB7">
        <w:rPr>
          <w:rFonts w:ascii="Arial" w:hAnsi="Arial"/>
          <w:color w:val="000000" w:themeColor="text1"/>
          <w:sz w:val="16"/>
          <w:szCs w:val="16"/>
        </w:rPr>
        <w:t xml:space="preserve"> </w:t>
      </w:r>
      <w:r w:rsidRPr="00593AB7">
        <w:rPr>
          <w:rFonts w:ascii="Arial" w:hAnsi="Arial" w:cs="Arial"/>
          <w:color w:val="000000" w:themeColor="text1"/>
          <w:sz w:val="16"/>
          <w:szCs w:val="16"/>
        </w:rPr>
        <w:t>Name and title within the company of the person providing this information if a company name is listed as the Applicant, Breeder, Owner, Licensee or Contractor of this experimental line.</w:t>
      </w:r>
    </w:p>
  </w:footnote>
  <w:footnote w:id="2">
    <w:p w:rsidR="00C52083" w:rsidRPr="00903951" w:rsidRDefault="00C52083" w:rsidP="00C52083">
      <w:pPr>
        <w:rPr>
          <w:rFonts w:ascii="Arial" w:hAnsi="Arial" w:cs="Arial"/>
          <w:sz w:val="16"/>
          <w:szCs w:val="16"/>
        </w:rPr>
      </w:pPr>
      <w:r w:rsidRPr="00593AB7">
        <w:rPr>
          <w:rStyle w:val="FootnoteReference"/>
          <w:rFonts w:ascii="Arial" w:hAnsi="Arial" w:cs="Arial"/>
          <w:color w:val="000000" w:themeColor="text1"/>
          <w:sz w:val="16"/>
          <w:szCs w:val="16"/>
          <w:vertAlign w:val="baseline"/>
        </w:rPr>
        <w:footnoteRef/>
      </w:r>
      <w:r w:rsidRPr="00593AB7">
        <w:rPr>
          <w:rFonts w:ascii="Arial" w:hAnsi="Arial" w:cs="Arial"/>
          <w:color w:val="000000" w:themeColor="text1"/>
          <w:sz w:val="16"/>
          <w:szCs w:val="16"/>
        </w:rPr>
        <w:t xml:space="preserve"> A signature is required to signify agreement with the statements listed on the submitted experimental line application.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3DC4" w:rsidRPr="00E53DC4" w:rsidRDefault="00F34BCD" w:rsidP="00E53DC4">
    <w:pPr>
      <w:rPr>
        <w:rFonts w:ascii="Arial" w:hAnsi="Arial" w:cs="Arial"/>
        <w:b/>
        <w:sz w:val="12"/>
        <w:szCs w:val="12"/>
      </w:rPr>
    </w:pPr>
    <w:r w:rsidRPr="00E53DC4"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0" wp14:anchorId="250B192D" wp14:editId="35D1918A">
          <wp:simplePos x="0" y="0"/>
          <wp:positionH relativeFrom="column">
            <wp:posOffset>-59690</wp:posOffset>
          </wp:positionH>
          <wp:positionV relativeFrom="paragraph">
            <wp:posOffset>0</wp:posOffset>
          </wp:positionV>
          <wp:extent cx="914400" cy="960120"/>
          <wp:effectExtent l="0" t="0" r="0" b="5080"/>
          <wp:wrapSquare wrapText="bothSides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pc_ES_v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4BCD" w:rsidRPr="0049222E" w:rsidRDefault="00F34BCD" w:rsidP="00E53DC4">
    <w:pPr>
      <w:rPr>
        <w:rFonts w:ascii="Arial" w:hAnsi="Arial" w:cs="Arial"/>
        <w:b/>
        <w:sz w:val="18"/>
        <w:szCs w:val="18"/>
      </w:rPr>
    </w:pPr>
    <w:r w:rsidRPr="0049222E">
      <w:rPr>
        <w:rFonts w:ascii="Arial" w:hAnsi="Arial" w:cs="Arial"/>
        <w:b/>
        <w:sz w:val="18"/>
        <w:szCs w:val="18"/>
      </w:rPr>
      <w:t>Oregon Seed Certification Service</w:t>
    </w:r>
  </w:p>
  <w:p w:rsidR="00F34BCD" w:rsidRPr="0049222E" w:rsidRDefault="00F34BCD" w:rsidP="00F34BCD">
    <w:pPr>
      <w:spacing w:after="40"/>
      <w:rPr>
        <w:rFonts w:ascii="Arial" w:hAnsi="Arial"/>
        <w:color w:val="000000"/>
        <w:sz w:val="16"/>
        <w:szCs w:val="16"/>
      </w:rPr>
    </w:pPr>
    <w:r w:rsidRPr="0049222E">
      <w:rPr>
        <w:rFonts w:ascii="Arial" w:hAnsi="Arial"/>
        <w:color w:val="000000"/>
        <w:sz w:val="16"/>
        <w:szCs w:val="16"/>
      </w:rPr>
      <w:t>Department of Crop and Soil Science</w:t>
    </w:r>
  </w:p>
  <w:p w:rsidR="00F34BCD" w:rsidRDefault="00F34BCD" w:rsidP="00F34BCD">
    <w:pPr>
      <w:spacing w:after="40"/>
      <w:rPr>
        <w:rFonts w:ascii="Arial" w:hAnsi="Arial"/>
        <w:color w:val="000000"/>
        <w:sz w:val="16"/>
        <w:szCs w:val="16"/>
      </w:rPr>
    </w:pPr>
    <w:r w:rsidRPr="0049222E">
      <w:rPr>
        <w:rFonts w:ascii="Arial" w:hAnsi="Arial"/>
        <w:color w:val="000000"/>
        <w:sz w:val="16"/>
        <w:szCs w:val="16"/>
      </w:rPr>
      <w:t>031 Crop Science Bldg., Corvallis, Oregon 97331</w:t>
    </w:r>
    <w:r>
      <w:rPr>
        <w:rFonts w:ascii="Arial" w:hAnsi="Arial"/>
        <w:color w:val="000000"/>
        <w:sz w:val="16"/>
        <w:szCs w:val="16"/>
      </w:rPr>
      <w:t xml:space="preserve">  </w:t>
    </w:r>
  </w:p>
  <w:p w:rsidR="00F34BCD" w:rsidRDefault="00F34BCD" w:rsidP="00F34BCD">
    <w:pPr>
      <w:spacing w:after="40"/>
    </w:pPr>
    <w:r w:rsidRPr="0049222E">
      <w:rPr>
        <w:rFonts w:ascii="Arial" w:hAnsi="Arial"/>
        <w:b/>
        <w:sz w:val="16"/>
        <w:szCs w:val="16"/>
      </w:rPr>
      <w:t>T</w:t>
    </w:r>
    <w:r w:rsidRPr="0049222E">
      <w:rPr>
        <w:rFonts w:ascii="Arial" w:hAnsi="Arial"/>
        <w:sz w:val="16"/>
        <w:szCs w:val="16"/>
      </w:rPr>
      <w:t xml:space="preserve"> 541-737-4513 | </w:t>
    </w:r>
    <w:r w:rsidRPr="00D07DB7">
      <w:rPr>
        <w:rFonts w:ascii="Arial" w:hAnsi="Arial" w:cs="Arial"/>
        <w:sz w:val="16"/>
        <w:szCs w:val="16"/>
      </w:rPr>
      <w:t>seedcert.oregonstate.edu</w:t>
    </w:r>
    <w:r>
      <w:rPr>
        <w:rFonts w:ascii="Arial" w:hAnsi="Arial"/>
        <w:color w:val="000000"/>
        <w:sz w:val="15"/>
      </w:rPr>
      <w:t xml:space="preserve"> </w:t>
    </w:r>
    <w:r>
      <w:rPr>
        <w:rFonts w:ascii="Arial" w:hAnsi="Arial"/>
        <w:sz w:val="15"/>
      </w:rPr>
      <w:t>|</w:t>
    </w:r>
    <w:r>
      <w:rPr>
        <w:rFonts w:ascii="Arial" w:hAnsi="Arial"/>
        <w:color w:val="000000"/>
        <w:sz w:val="15"/>
      </w:rPr>
      <w:t xml:space="preserve"> </w:t>
    </w:r>
    <w:r>
      <w:rPr>
        <w:rFonts w:ascii="Arial" w:hAnsi="Arial" w:cs="Arial"/>
        <w:sz w:val="16"/>
        <w:szCs w:val="16"/>
      </w:rPr>
      <w:t>seedcert@oregonstate.edu</w:t>
    </w:r>
  </w:p>
  <w:p w:rsidR="00F34BCD" w:rsidRDefault="00F34B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BF"/>
    <w:rsid w:val="000350BF"/>
    <w:rsid w:val="0005411C"/>
    <w:rsid w:val="000549D7"/>
    <w:rsid w:val="0006014A"/>
    <w:rsid w:val="000739A8"/>
    <w:rsid w:val="000E2183"/>
    <w:rsid w:val="000E6DA3"/>
    <w:rsid w:val="000F1B32"/>
    <w:rsid w:val="00110682"/>
    <w:rsid w:val="00184236"/>
    <w:rsid w:val="001872F0"/>
    <w:rsid w:val="0019453D"/>
    <w:rsid w:val="001D7B30"/>
    <w:rsid w:val="00204E4D"/>
    <w:rsid w:val="00264825"/>
    <w:rsid w:val="00290BE2"/>
    <w:rsid w:val="002B4A10"/>
    <w:rsid w:val="002F26A8"/>
    <w:rsid w:val="002F302C"/>
    <w:rsid w:val="00320C3E"/>
    <w:rsid w:val="00321C43"/>
    <w:rsid w:val="003321E3"/>
    <w:rsid w:val="00332599"/>
    <w:rsid w:val="00363BCB"/>
    <w:rsid w:val="003772F1"/>
    <w:rsid w:val="0039567A"/>
    <w:rsid w:val="003A3269"/>
    <w:rsid w:val="003C5547"/>
    <w:rsid w:val="003D2DCC"/>
    <w:rsid w:val="00473262"/>
    <w:rsid w:val="005646FB"/>
    <w:rsid w:val="00587197"/>
    <w:rsid w:val="00593AB7"/>
    <w:rsid w:val="005A0C68"/>
    <w:rsid w:val="00686C06"/>
    <w:rsid w:val="0068788A"/>
    <w:rsid w:val="006B38EB"/>
    <w:rsid w:val="006E3F24"/>
    <w:rsid w:val="00701724"/>
    <w:rsid w:val="00704388"/>
    <w:rsid w:val="00734991"/>
    <w:rsid w:val="00737153"/>
    <w:rsid w:val="00741BAE"/>
    <w:rsid w:val="007627EA"/>
    <w:rsid w:val="007A23C3"/>
    <w:rsid w:val="007A584B"/>
    <w:rsid w:val="007C7A64"/>
    <w:rsid w:val="007D2AD5"/>
    <w:rsid w:val="007F76F6"/>
    <w:rsid w:val="008048CF"/>
    <w:rsid w:val="00822B93"/>
    <w:rsid w:val="008515F4"/>
    <w:rsid w:val="008977B1"/>
    <w:rsid w:val="008F693C"/>
    <w:rsid w:val="008F7400"/>
    <w:rsid w:val="00921769"/>
    <w:rsid w:val="00925762"/>
    <w:rsid w:val="009535A2"/>
    <w:rsid w:val="009616DB"/>
    <w:rsid w:val="009D409D"/>
    <w:rsid w:val="00A03343"/>
    <w:rsid w:val="00A408C1"/>
    <w:rsid w:val="00AD36D0"/>
    <w:rsid w:val="00B25BD0"/>
    <w:rsid w:val="00B4417A"/>
    <w:rsid w:val="00BB5EAD"/>
    <w:rsid w:val="00BD7CF1"/>
    <w:rsid w:val="00C52083"/>
    <w:rsid w:val="00C539CC"/>
    <w:rsid w:val="00C560B7"/>
    <w:rsid w:val="00C6204F"/>
    <w:rsid w:val="00C83082"/>
    <w:rsid w:val="00CA3218"/>
    <w:rsid w:val="00CC0D36"/>
    <w:rsid w:val="00CE3C5B"/>
    <w:rsid w:val="00D215F5"/>
    <w:rsid w:val="00DE1A3B"/>
    <w:rsid w:val="00DE3E4E"/>
    <w:rsid w:val="00DF01B4"/>
    <w:rsid w:val="00E230AC"/>
    <w:rsid w:val="00E322B9"/>
    <w:rsid w:val="00E33675"/>
    <w:rsid w:val="00E53DC4"/>
    <w:rsid w:val="00E84712"/>
    <w:rsid w:val="00E909A9"/>
    <w:rsid w:val="00EA74A0"/>
    <w:rsid w:val="00EB7B04"/>
    <w:rsid w:val="00ED0657"/>
    <w:rsid w:val="00ED497D"/>
    <w:rsid w:val="00EF385C"/>
    <w:rsid w:val="00F34BCD"/>
    <w:rsid w:val="00F60A11"/>
    <w:rsid w:val="00F71428"/>
    <w:rsid w:val="00F91815"/>
    <w:rsid w:val="00F918F9"/>
    <w:rsid w:val="00FD6ABA"/>
    <w:rsid w:val="00FD6F61"/>
    <w:rsid w:val="00FE3254"/>
    <w:rsid w:val="00FE791D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39CD8D23-9E61-9044-81FA-0A5B14DF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18F9"/>
    <w:rPr>
      <w:color w:val="0000FF"/>
      <w:u w:val="single"/>
    </w:rPr>
  </w:style>
  <w:style w:type="table" w:styleId="TableGrid">
    <w:name w:val="Table Grid"/>
    <w:basedOn w:val="TableNormal"/>
    <w:rsid w:val="00F91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D065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E3254"/>
    <w:rPr>
      <w:sz w:val="20"/>
      <w:szCs w:val="20"/>
    </w:rPr>
  </w:style>
  <w:style w:type="character" w:styleId="FootnoteReference">
    <w:name w:val="footnote reference"/>
    <w:semiHidden/>
    <w:rsid w:val="00FE3254"/>
    <w:rPr>
      <w:vertAlign w:val="superscript"/>
    </w:rPr>
  </w:style>
  <w:style w:type="character" w:customStyle="1" w:styleId="FormReply">
    <w:name w:val="Form Reply"/>
    <w:rsid w:val="00FE3254"/>
    <w:rPr>
      <w:rFonts w:ascii="Times New Roman" w:hAnsi="Times New Roman" w:cs="Arial"/>
      <w:noProof/>
      <w:color w:val="auto"/>
      <w:sz w:val="22"/>
      <w:szCs w:val="20"/>
    </w:rPr>
  </w:style>
  <w:style w:type="paragraph" w:styleId="Header">
    <w:name w:val="header"/>
    <w:basedOn w:val="Normal"/>
    <w:rsid w:val="009616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16D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di/Library/CloudStorage/GoogleDrive-keelingj@oregonstate.edu/My%20Drive/Varieties/Variety%20Application%20Experimental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Variety Application Experimental new.dotx</Template>
  <TotalTime>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Variety Application Experimental</vt:lpstr>
    </vt:vector>
  </TitlesOfParts>
  <Company>Oregon State University</Company>
  <LinksUpToDate>false</LinksUpToDate>
  <CharactersWithSpaces>2198</CharactersWithSpaces>
  <SharedDoc>false</SharedDoc>
  <HLinks>
    <vt:vector size="6" baseType="variant">
      <vt:variant>
        <vt:i4>2031657</vt:i4>
      </vt:variant>
      <vt:variant>
        <vt:i4>0</vt:i4>
      </vt:variant>
      <vt:variant>
        <vt:i4>0</vt:i4>
      </vt:variant>
      <vt:variant>
        <vt:i4>5</vt:i4>
      </vt:variant>
      <vt:variant>
        <vt:lpwstr>http://www.oscs.orst.edu/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Variety Application Experimental</dc:title>
  <dc:subject/>
  <dc:creator>Jodi Keeling</dc:creator>
  <cp:keywords>experimental, variety, application, form</cp:keywords>
  <dc:description/>
  <cp:lastModifiedBy>Keeling, Jodi</cp:lastModifiedBy>
  <cp:revision>7</cp:revision>
  <cp:lastPrinted>2024-04-22T15:27:00Z</cp:lastPrinted>
  <dcterms:created xsi:type="dcterms:W3CDTF">2025-05-22T21:51:00Z</dcterms:created>
  <dcterms:modified xsi:type="dcterms:W3CDTF">2025-07-21T21:50:00Z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881247622</vt:i4>
  </property>
  <property fmtid="{D5CDD505-2E9C-101B-9397-08002B2CF9AE}" pid="3" name="_EmailSubject">
    <vt:lpwstr>Revised Variety Application</vt:lpwstr>
  </property>
  <property fmtid="{D5CDD505-2E9C-101B-9397-08002B2CF9AE}" pid="4" name="_AuthorEmail">
    <vt:lpwstr>Lori.Weber@oscs.orst.edu</vt:lpwstr>
  </property>
  <property fmtid="{D5CDD505-2E9C-101B-9397-08002B2CF9AE}" pid="5" name="_AuthorEmailDisplayName">
    <vt:lpwstr>Lori Weber</vt:lpwstr>
  </property>
  <property fmtid="{D5CDD505-2E9C-101B-9397-08002B2CF9AE}" pid="6" name="_ReviewingToolsShownOnce">
    <vt:lpwstr/>
  </property>
</Properties>
</file>